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31" w:rsidRPr="009D0832" w:rsidRDefault="009D0832" w:rsidP="009D0832">
      <w:pPr>
        <w:spacing w:after="0" w:line="240" w:lineRule="auto"/>
        <w:jc w:val="center"/>
        <w:rPr>
          <w:b/>
          <w:sz w:val="28"/>
          <w:szCs w:val="28"/>
        </w:rPr>
      </w:pPr>
      <w:bookmarkStart w:id="0" w:name="_GoBack"/>
      <w:bookmarkEnd w:id="0"/>
      <w:r w:rsidRPr="009D0832">
        <w:rPr>
          <w:b/>
          <w:sz w:val="28"/>
          <w:szCs w:val="28"/>
        </w:rPr>
        <w:t>Sumner County Educational Services Interlocal, District 619</w:t>
      </w:r>
    </w:p>
    <w:p w:rsidR="009D0832" w:rsidRPr="009D0832" w:rsidRDefault="009D0832" w:rsidP="009D0832">
      <w:pPr>
        <w:spacing w:after="0" w:line="240" w:lineRule="auto"/>
        <w:jc w:val="center"/>
        <w:rPr>
          <w:b/>
          <w:sz w:val="28"/>
          <w:szCs w:val="28"/>
        </w:rPr>
      </w:pPr>
      <w:r w:rsidRPr="009D0832">
        <w:rPr>
          <w:b/>
          <w:sz w:val="28"/>
          <w:szCs w:val="28"/>
        </w:rPr>
        <w:t>Board of Directors Meeting</w:t>
      </w:r>
    </w:p>
    <w:p w:rsidR="009D0832" w:rsidRPr="009D0832" w:rsidRDefault="009D0832" w:rsidP="009D0832">
      <w:pPr>
        <w:spacing w:after="0" w:line="240" w:lineRule="auto"/>
        <w:jc w:val="center"/>
        <w:rPr>
          <w:sz w:val="24"/>
          <w:szCs w:val="24"/>
        </w:rPr>
      </w:pPr>
      <w:r w:rsidRPr="009D0832">
        <w:rPr>
          <w:sz w:val="24"/>
          <w:szCs w:val="24"/>
        </w:rPr>
        <w:t>221 W. 15</w:t>
      </w:r>
      <w:r w:rsidRPr="009D0832">
        <w:rPr>
          <w:sz w:val="24"/>
          <w:szCs w:val="24"/>
          <w:vertAlign w:val="superscript"/>
        </w:rPr>
        <w:t>th</w:t>
      </w:r>
      <w:r w:rsidRPr="009D0832">
        <w:rPr>
          <w:sz w:val="24"/>
          <w:szCs w:val="24"/>
        </w:rPr>
        <w:t xml:space="preserve"> Wellington, KS 67152</w:t>
      </w:r>
    </w:p>
    <w:p w:rsidR="009D0832" w:rsidRPr="009D0832" w:rsidRDefault="00AA0C9D" w:rsidP="009D0832">
      <w:pPr>
        <w:spacing w:after="0" w:line="240" w:lineRule="auto"/>
        <w:jc w:val="center"/>
        <w:rPr>
          <w:sz w:val="24"/>
          <w:szCs w:val="24"/>
        </w:rPr>
      </w:pPr>
      <w:r>
        <w:rPr>
          <w:sz w:val="24"/>
          <w:szCs w:val="24"/>
        </w:rPr>
        <w:t>October 26</w:t>
      </w:r>
      <w:r w:rsidR="009D0832" w:rsidRPr="009D0832">
        <w:rPr>
          <w:sz w:val="24"/>
          <w:szCs w:val="24"/>
        </w:rPr>
        <w:t>, 2015</w:t>
      </w:r>
    </w:p>
    <w:p w:rsidR="009D0832" w:rsidRDefault="00AA0C9D" w:rsidP="009D0832">
      <w:pPr>
        <w:spacing w:after="0" w:line="240" w:lineRule="auto"/>
        <w:jc w:val="center"/>
        <w:rPr>
          <w:sz w:val="24"/>
          <w:szCs w:val="24"/>
        </w:rPr>
      </w:pPr>
      <w:r>
        <w:rPr>
          <w:sz w:val="24"/>
          <w:szCs w:val="24"/>
        </w:rPr>
        <w:t>7:00 P</w:t>
      </w:r>
      <w:r w:rsidR="009D0832" w:rsidRPr="009D0832">
        <w:rPr>
          <w:sz w:val="24"/>
          <w:szCs w:val="24"/>
        </w:rPr>
        <w:t>M</w:t>
      </w:r>
    </w:p>
    <w:p w:rsidR="009D0832" w:rsidRPr="009D0832" w:rsidRDefault="009D0832" w:rsidP="009D0832">
      <w:pPr>
        <w:spacing w:after="0" w:line="240" w:lineRule="auto"/>
        <w:jc w:val="center"/>
        <w:rPr>
          <w:sz w:val="24"/>
          <w:szCs w:val="24"/>
        </w:rPr>
      </w:pPr>
    </w:p>
    <w:p w:rsidR="009D0832" w:rsidRDefault="00404FBC" w:rsidP="009D0832">
      <w:pPr>
        <w:spacing w:after="0" w:line="240" w:lineRule="auto"/>
        <w:jc w:val="center"/>
        <w:rPr>
          <w:sz w:val="24"/>
          <w:szCs w:val="24"/>
        </w:rPr>
      </w:pPr>
      <w:r>
        <w:rPr>
          <w:sz w:val="24"/>
          <w:szCs w:val="24"/>
        </w:rPr>
        <w:t>Board Minutes</w:t>
      </w:r>
    </w:p>
    <w:p w:rsidR="009D0832" w:rsidRDefault="009D0832" w:rsidP="009D0832">
      <w:pPr>
        <w:spacing w:after="0" w:line="240" w:lineRule="auto"/>
        <w:jc w:val="center"/>
        <w:rPr>
          <w:sz w:val="24"/>
          <w:szCs w:val="24"/>
        </w:rPr>
      </w:pPr>
    </w:p>
    <w:p w:rsidR="009D0832" w:rsidRPr="005B2A40" w:rsidRDefault="009D0832" w:rsidP="005B2A40">
      <w:pPr>
        <w:pStyle w:val="ListParagraph"/>
        <w:numPr>
          <w:ilvl w:val="0"/>
          <w:numId w:val="7"/>
        </w:numPr>
        <w:spacing w:after="0" w:line="240" w:lineRule="auto"/>
        <w:rPr>
          <w:b/>
          <w:sz w:val="24"/>
          <w:szCs w:val="24"/>
        </w:rPr>
      </w:pPr>
      <w:r w:rsidRPr="005B2A40">
        <w:rPr>
          <w:b/>
          <w:sz w:val="24"/>
          <w:szCs w:val="24"/>
        </w:rPr>
        <w:t>Call Meeting to Order</w:t>
      </w:r>
      <w:r w:rsidR="00404FBC" w:rsidRPr="005B2A40">
        <w:rPr>
          <w:sz w:val="24"/>
          <w:szCs w:val="24"/>
        </w:rPr>
        <w:t>- The mee</w:t>
      </w:r>
      <w:r w:rsidR="00AA0C9D" w:rsidRPr="005B2A40">
        <w:rPr>
          <w:sz w:val="24"/>
          <w:szCs w:val="24"/>
        </w:rPr>
        <w:t>ting was called to order at 7:03p</w:t>
      </w:r>
      <w:r w:rsidR="00404FBC" w:rsidRPr="005B2A40">
        <w:rPr>
          <w:sz w:val="24"/>
          <w:szCs w:val="24"/>
        </w:rPr>
        <w:t>m, at the District Office by</w:t>
      </w:r>
      <w:r w:rsidR="00AA0C9D" w:rsidRPr="005B2A40">
        <w:rPr>
          <w:sz w:val="24"/>
          <w:szCs w:val="24"/>
        </w:rPr>
        <w:t xml:space="preserve"> Vice-</w:t>
      </w:r>
      <w:r w:rsidR="00404FBC" w:rsidRPr="005B2A40">
        <w:rPr>
          <w:sz w:val="24"/>
          <w:szCs w:val="24"/>
        </w:rPr>
        <w:t xml:space="preserve"> Presi</w:t>
      </w:r>
      <w:r w:rsidR="00AA0C9D" w:rsidRPr="005B2A40">
        <w:rPr>
          <w:sz w:val="24"/>
          <w:szCs w:val="24"/>
        </w:rPr>
        <w:t>dent Derek Totten with four</w:t>
      </w:r>
      <w:r w:rsidR="00404FBC" w:rsidRPr="005B2A40">
        <w:rPr>
          <w:sz w:val="24"/>
          <w:szCs w:val="24"/>
        </w:rPr>
        <w:t xml:space="preserve"> board members present. </w:t>
      </w:r>
    </w:p>
    <w:p w:rsidR="00404FBC" w:rsidRDefault="00404FBC" w:rsidP="00404FBC">
      <w:pPr>
        <w:spacing w:after="0" w:line="240" w:lineRule="auto"/>
        <w:ind w:left="720"/>
        <w:rPr>
          <w:b/>
          <w:sz w:val="24"/>
          <w:szCs w:val="24"/>
        </w:rPr>
      </w:pPr>
    </w:p>
    <w:p w:rsidR="00404FBC" w:rsidRDefault="00404FBC" w:rsidP="00404FBC">
      <w:pPr>
        <w:spacing w:after="0" w:line="240" w:lineRule="auto"/>
        <w:ind w:left="720"/>
        <w:rPr>
          <w:sz w:val="24"/>
          <w:szCs w:val="24"/>
        </w:rPr>
      </w:pPr>
      <w:r>
        <w:rPr>
          <w:b/>
          <w:sz w:val="24"/>
          <w:szCs w:val="24"/>
        </w:rPr>
        <w:t>Board Members Present</w:t>
      </w:r>
      <w:r w:rsidR="00A2258E">
        <w:rPr>
          <w:sz w:val="24"/>
          <w:szCs w:val="24"/>
        </w:rPr>
        <w:t>-R</w:t>
      </w:r>
      <w:r>
        <w:rPr>
          <w:sz w:val="24"/>
          <w:szCs w:val="24"/>
        </w:rPr>
        <w:t xml:space="preserve">ick </w:t>
      </w:r>
      <w:proofErr w:type="spellStart"/>
      <w:r>
        <w:rPr>
          <w:sz w:val="24"/>
          <w:szCs w:val="24"/>
        </w:rPr>
        <w:t>Nafziger</w:t>
      </w:r>
      <w:proofErr w:type="spellEnd"/>
      <w:r>
        <w:rPr>
          <w:sz w:val="24"/>
          <w:szCs w:val="24"/>
        </w:rPr>
        <w:t xml:space="preserve">, USD 359; Amy </w:t>
      </w:r>
      <w:proofErr w:type="spellStart"/>
      <w:r>
        <w:rPr>
          <w:sz w:val="24"/>
          <w:szCs w:val="24"/>
        </w:rPr>
        <w:t>Futhey</w:t>
      </w:r>
      <w:proofErr w:type="spellEnd"/>
      <w:r>
        <w:rPr>
          <w:sz w:val="24"/>
          <w:szCs w:val="24"/>
        </w:rPr>
        <w:t>, USD 360</w:t>
      </w:r>
      <w:r w:rsidR="00AA0C9D">
        <w:rPr>
          <w:sz w:val="24"/>
          <w:szCs w:val="24"/>
        </w:rPr>
        <w:t xml:space="preserve">; </w:t>
      </w:r>
      <w:r w:rsidR="00A2258E">
        <w:rPr>
          <w:sz w:val="24"/>
          <w:szCs w:val="24"/>
        </w:rPr>
        <w:t xml:space="preserve">Luke </w:t>
      </w:r>
      <w:proofErr w:type="spellStart"/>
      <w:r w:rsidR="00A2258E">
        <w:rPr>
          <w:sz w:val="24"/>
          <w:szCs w:val="24"/>
        </w:rPr>
        <w:t>Theurer</w:t>
      </w:r>
      <w:proofErr w:type="spellEnd"/>
      <w:r w:rsidR="00A2258E">
        <w:rPr>
          <w:sz w:val="24"/>
          <w:szCs w:val="24"/>
        </w:rPr>
        <w:t>, USD 509, Derek Totten, USD 358.</w:t>
      </w:r>
    </w:p>
    <w:p w:rsidR="00A2258E" w:rsidRDefault="00A2258E" w:rsidP="00404FBC">
      <w:pPr>
        <w:spacing w:after="0" w:line="240" w:lineRule="auto"/>
        <w:ind w:left="720"/>
        <w:rPr>
          <w:sz w:val="24"/>
          <w:szCs w:val="24"/>
        </w:rPr>
      </w:pPr>
    </w:p>
    <w:p w:rsidR="00A2258E" w:rsidRDefault="00933534" w:rsidP="00404FBC">
      <w:pPr>
        <w:spacing w:after="0" w:line="240" w:lineRule="auto"/>
        <w:ind w:left="720"/>
        <w:rPr>
          <w:sz w:val="24"/>
          <w:szCs w:val="24"/>
        </w:rPr>
      </w:pPr>
      <w:r>
        <w:rPr>
          <w:b/>
          <w:sz w:val="24"/>
          <w:szCs w:val="24"/>
        </w:rPr>
        <w:t>Staff/Guest Present</w:t>
      </w:r>
      <w:r>
        <w:rPr>
          <w:sz w:val="24"/>
          <w:szCs w:val="24"/>
        </w:rPr>
        <w:t xml:space="preserve">- Heather </w:t>
      </w:r>
      <w:proofErr w:type="spellStart"/>
      <w:r>
        <w:rPr>
          <w:sz w:val="24"/>
          <w:szCs w:val="24"/>
        </w:rPr>
        <w:t>Bristor</w:t>
      </w:r>
      <w:proofErr w:type="spellEnd"/>
      <w:r>
        <w:rPr>
          <w:sz w:val="24"/>
          <w:szCs w:val="24"/>
        </w:rPr>
        <w:t>, Direct</w:t>
      </w:r>
      <w:r w:rsidR="00ED303A">
        <w:rPr>
          <w:sz w:val="24"/>
          <w:szCs w:val="24"/>
        </w:rPr>
        <w:t xml:space="preserve">or; Jon Mages, Asst. </w:t>
      </w:r>
      <w:r w:rsidR="00DF45F2">
        <w:rPr>
          <w:sz w:val="24"/>
          <w:szCs w:val="24"/>
        </w:rPr>
        <w:t>Director;</w:t>
      </w:r>
      <w:r w:rsidR="0091444C">
        <w:rPr>
          <w:sz w:val="24"/>
          <w:szCs w:val="24"/>
        </w:rPr>
        <w:t xml:space="preserve"> </w:t>
      </w:r>
      <w:r w:rsidR="00AA0C9D">
        <w:rPr>
          <w:sz w:val="24"/>
          <w:szCs w:val="24"/>
        </w:rPr>
        <w:t xml:space="preserve">Shelley Kern, CR </w:t>
      </w:r>
      <w:r w:rsidR="00ED303A">
        <w:rPr>
          <w:sz w:val="24"/>
          <w:szCs w:val="24"/>
        </w:rPr>
        <w:t xml:space="preserve">SPED Teacher; Ada </w:t>
      </w:r>
      <w:proofErr w:type="spellStart"/>
      <w:r w:rsidR="00ED303A">
        <w:rPr>
          <w:sz w:val="24"/>
          <w:szCs w:val="24"/>
        </w:rPr>
        <w:t>Farringer</w:t>
      </w:r>
      <w:proofErr w:type="spellEnd"/>
      <w:r w:rsidR="00ED303A">
        <w:rPr>
          <w:sz w:val="24"/>
          <w:szCs w:val="24"/>
        </w:rPr>
        <w:t xml:space="preserve">, CR SPED Teacher; Heather </w:t>
      </w:r>
      <w:proofErr w:type="spellStart"/>
      <w:r w:rsidR="00ED303A">
        <w:rPr>
          <w:sz w:val="24"/>
          <w:szCs w:val="24"/>
        </w:rPr>
        <w:t>Drews</w:t>
      </w:r>
      <w:proofErr w:type="spellEnd"/>
      <w:r w:rsidR="00ED303A">
        <w:rPr>
          <w:sz w:val="24"/>
          <w:szCs w:val="24"/>
        </w:rPr>
        <w:t xml:space="preserve">, Occupational Therapist; Candice Anderson, Psychologist; Julie </w:t>
      </w:r>
      <w:proofErr w:type="spellStart"/>
      <w:r w:rsidR="00ED303A">
        <w:rPr>
          <w:sz w:val="24"/>
          <w:szCs w:val="24"/>
        </w:rPr>
        <w:t>McPherron</w:t>
      </w:r>
      <w:proofErr w:type="spellEnd"/>
      <w:r w:rsidR="00ED303A">
        <w:rPr>
          <w:sz w:val="24"/>
          <w:szCs w:val="24"/>
        </w:rPr>
        <w:t>, 359 Superintendent; Alan Jamison, 360 Superintendent; Lynn Archer, 509 Superintendent, and Candi McMinn, 619 Board Clerk.</w:t>
      </w:r>
    </w:p>
    <w:p w:rsidR="00DF45F2" w:rsidRPr="00933534" w:rsidRDefault="00DF45F2" w:rsidP="00404FBC">
      <w:pPr>
        <w:spacing w:after="0" w:line="240" w:lineRule="auto"/>
        <w:ind w:left="720"/>
        <w:rPr>
          <w:sz w:val="24"/>
          <w:szCs w:val="24"/>
        </w:rPr>
      </w:pPr>
    </w:p>
    <w:p w:rsidR="009D0832" w:rsidRPr="005B2A40" w:rsidRDefault="009D0832" w:rsidP="005B2A40">
      <w:pPr>
        <w:pStyle w:val="ListParagraph"/>
        <w:numPr>
          <w:ilvl w:val="0"/>
          <w:numId w:val="7"/>
        </w:numPr>
        <w:spacing w:after="0" w:line="240" w:lineRule="auto"/>
        <w:rPr>
          <w:b/>
          <w:sz w:val="24"/>
          <w:szCs w:val="24"/>
        </w:rPr>
      </w:pPr>
      <w:r w:rsidRPr="005B2A40">
        <w:rPr>
          <w:b/>
          <w:sz w:val="24"/>
          <w:szCs w:val="24"/>
        </w:rPr>
        <w:t>Additions to Agenda</w:t>
      </w:r>
    </w:p>
    <w:p w:rsidR="00DF45F2" w:rsidRPr="00DF45F2" w:rsidRDefault="00DF45F2" w:rsidP="00DF45F2">
      <w:pPr>
        <w:spacing w:after="0" w:line="240" w:lineRule="auto"/>
        <w:ind w:left="720"/>
        <w:rPr>
          <w:sz w:val="24"/>
          <w:szCs w:val="24"/>
        </w:rPr>
      </w:pPr>
      <w:r w:rsidRPr="00DF45F2">
        <w:rPr>
          <w:sz w:val="24"/>
          <w:szCs w:val="24"/>
        </w:rPr>
        <w:t>G. Discussion Items-</w:t>
      </w:r>
    </w:p>
    <w:p w:rsidR="00DF45F2" w:rsidRPr="00DF45F2" w:rsidRDefault="00DF45F2" w:rsidP="00DF45F2">
      <w:pPr>
        <w:spacing w:after="0" w:line="240" w:lineRule="auto"/>
        <w:ind w:left="720"/>
        <w:rPr>
          <w:b/>
          <w:sz w:val="24"/>
          <w:szCs w:val="24"/>
        </w:rPr>
      </w:pPr>
      <w:r w:rsidRPr="00DF45F2">
        <w:rPr>
          <w:sz w:val="24"/>
          <w:szCs w:val="24"/>
        </w:rPr>
        <w:tab/>
        <w:t>c. Sumner County</w:t>
      </w:r>
      <w:r>
        <w:rPr>
          <w:b/>
          <w:sz w:val="24"/>
          <w:szCs w:val="24"/>
        </w:rPr>
        <w:t xml:space="preserve"> </w:t>
      </w:r>
      <w:r w:rsidRPr="00DF45F2">
        <w:rPr>
          <w:sz w:val="24"/>
          <w:szCs w:val="24"/>
        </w:rPr>
        <w:t>Sped Costs</w:t>
      </w:r>
    </w:p>
    <w:p w:rsidR="009D0832" w:rsidRDefault="009D0832" w:rsidP="005B2A40">
      <w:pPr>
        <w:pStyle w:val="ListParagraph"/>
        <w:numPr>
          <w:ilvl w:val="0"/>
          <w:numId w:val="7"/>
        </w:numPr>
        <w:spacing w:after="0" w:line="240" w:lineRule="auto"/>
        <w:rPr>
          <w:b/>
          <w:sz w:val="24"/>
          <w:szCs w:val="24"/>
        </w:rPr>
      </w:pPr>
      <w:r w:rsidRPr="00A7534A">
        <w:rPr>
          <w:b/>
          <w:sz w:val="24"/>
          <w:szCs w:val="24"/>
        </w:rPr>
        <w:t>Approval of Agenda</w:t>
      </w:r>
    </w:p>
    <w:p w:rsidR="00EA70A6" w:rsidRDefault="00EA70A6" w:rsidP="00EA70A6">
      <w:pPr>
        <w:spacing w:after="0" w:line="240" w:lineRule="auto"/>
        <w:rPr>
          <w:b/>
          <w:sz w:val="24"/>
          <w:szCs w:val="24"/>
        </w:rPr>
      </w:pPr>
    </w:p>
    <w:p w:rsidR="00EA70A6" w:rsidRDefault="00DF45F2" w:rsidP="00EA70A6">
      <w:pPr>
        <w:spacing w:after="0" w:line="240" w:lineRule="auto"/>
        <w:ind w:left="720"/>
        <w:rPr>
          <w:sz w:val="24"/>
          <w:szCs w:val="24"/>
        </w:rPr>
      </w:pPr>
      <w:r>
        <w:rPr>
          <w:sz w:val="24"/>
          <w:szCs w:val="24"/>
        </w:rPr>
        <w:t xml:space="preserve">Rick </w:t>
      </w:r>
      <w:proofErr w:type="spellStart"/>
      <w:r>
        <w:rPr>
          <w:sz w:val="24"/>
          <w:szCs w:val="24"/>
        </w:rPr>
        <w:t>Nafziger</w:t>
      </w:r>
      <w:proofErr w:type="spellEnd"/>
      <w:r w:rsidR="00EA70A6">
        <w:rPr>
          <w:sz w:val="24"/>
          <w:szCs w:val="24"/>
        </w:rPr>
        <w:t xml:space="preserve"> made the</w:t>
      </w:r>
      <w:r>
        <w:rPr>
          <w:sz w:val="24"/>
          <w:szCs w:val="24"/>
        </w:rPr>
        <w:t xml:space="preserve"> motion to approve the agenda with addition of G. Discussion Items-c. Sumner County Sped Costs</w:t>
      </w:r>
      <w:r w:rsidR="009A6E2B">
        <w:rPr>
          <w:sz w:val="24"/>
          <w:szCs w:val="24"/>
        </w:rPr>
        <w:t>.</w:t>
      </w:r>
    </w:p>
    <w:p w:rsidR="00EA70A6" w:rsidRDefault="00EA70A6" w:rsidP="00EA70A6">
      <w:pPr>
        <w:spacing w:after="0" w:line="240" w:lineRule="auto"/>
        <w:ind w:left="720"/>
        <w:rPr>
          <w:sz w:val="24"/>
          <w:szCs w:val="24"/>
        </w:rPr>
      </w:pPr>
    </w:p>
    <w:p w:rsidR="00EA70A6" w:rsidRPr="00EA70A6" w:rsidRDefault="00EA70A6" w:rsidP="00EA70A6">
      <w:pPr>
        <w:spacing w:after="0" w:line="240" w:lineRule="auto"/>
        <w:ind w:left="720"/>
        <w:rPr>
          <w:sz w:val="24"/>
          <w:szCs w:val="24"/>
        </w:rPr>
      </w:pPr>
      <w:r>
        <w:rPr>
          <w:sz w:val="24"/>
          <w:szCs w:val="24"/>
        </w:rPr>
        <w:t xml:space="preserve">Seconded: </w:t>
      </w:r>
      <w:r w:rsidR="009A6E2B">
        <w:rPr>
          <w:sz w:val="24"/>
          <w:szCs w:val="24"/>
        </w:rPr>
        <w:t xml:space="preserve">Amy </w:t>
      </w:r>
      <w:proofErr w:type="spellStart"/>
      <w:r w:rsidR="009A6E2B">
        <w:rPr>
          <w:sz w:val="24"/>
          <w:szCs w:val="24"/>
        </w:rPr>
        <w:t>Futhey</w:t>
      </w:r>
      <w:proofErr w:type="spellEnd"/>
      <w:r>
        <w:rPr>
          <w:sz w:val="24"/>
          <w:szCs w:val="24"/>
        </w:rPr>
        <w:t xml:space="preserve"> </w:t>
      </w:r>
      <w:r>
        <w:rPr>
          <w:sz w:val="24"/>
          <w:szCs w:val="24"/>
        </w:rPr>
        <w:tab/>
      </w:r>
      <w:r w:rsidR="009A6E2B">
        <w:rPr>
          <w:sz w:val="24"/>
          <w:szCs w:val="24"/>
        </w:rPr>
        <w:tab/>
        <w:t>Motion Carried: 4</w:t>
      </w:r>
      <w:r>
        <w:rPr>
          <w:sz w:val="24"/>
          <w:szCs w:val="24"/>
        </w:rPr>
        <w:t>-0</w:t>
      </w:r>
    </w:p>
    <w:p w:rsidR="009D0832" w:rsidRDefault="009D0832" w:rsidP="005B2A40">
      <w:pPr>
        <w:pStyle w:val="ListParagraph"/>
        <w:numPr>
          <w:ilvl w:val="0"/>
          <w:numId w:val="7"/>
        </w:numPr>
        <w:spacing w:after="0" w:line="240" w:lineRule="auto"/>
        <w:rPr>
          <w:b/>
          <w:sz w:val="24"/>
          <w:szCs w:val="24"/>
        </w:rPr>
      </w:pPr>
      <w:r w:rsidRPr="00A7534A">
        <w:rPr>
          <w:b/>
          <w:sz w:val="24"/>
          <w:szCs w:val="24"/>
        </w:rPr>
        <w:t>Audience with the Public</w:t>
      </w:r>
    </w:p>
    <w:p w:rsidR="005B2A40" w:rsidRDefault="005B2A40" w:rsidP="006166E9">
      <w:pPr>
        <w:spacing w:after="0" w:line="240" w:lineRule="auto"/>
        <w:ind w:left="360"/>
        <w:rPr>
          <w:b/>
          <w:sz w:val="24"/>
          <w:szCs w:val="24"/>
        </w:rPr>
      </w:pPr>
    </w:p>
    <w:p w:rsidR="006166E9" w:rsidRPr="008D5493" w:rsidRDefault="006166E9" w:rsidP="006166E9">
      <w:pPr>
        <w:pStyle w:val="ListParagraph"/>
        <w:numPr>
          <w:ilvl w:val="0"/>
          <w:numId w:val="7"/>
        </w:numPr>
        <w:spacing w:after="0" w:line="240" w:lineRule="auto"/>
        <w:rPr>
          <w:b/>
          <w:sz w:val="24"/>
          <w:szCs w:val="24"/>
        </w:rPr>
      </w:pPr>
      <w:r w:rsidRPr="008D5493">
        <w:rPr>
          <w:b/>
          <w:sz w:val="24"/>
          <w:szCs w:val="24"/>
        </w:rPr>
        <w:t>Consent Items</w:t>
      </w:r>
    </w:p>
    <w:p w:rsidR="00EA70A6" w:rsidRDefault="005B2A40" w:rsidP="005B2A40">
      <w:pPr>
        <w:pStyle w:val="ListParagraph"/>
        <w:numPr>
          <w:ilvl w:val="0"/>
          <w:numId w:val="8"/>
        </w:numPr>
        <w:spacing w:after="0" w:line="240" w:lineRule="auto"/>
        <w:rPr>
          <w:sz w:val="24"/>
          <w:szCs w:val="24"/>
        </w:rPr>
      </w:pPr>
      <w:r>
        <w:rPr>
          <w:sz w:val="24"/>
          <w:szCs w:val="24"/>
        </w:rPr>
        <w:t>Approval of Minutes of Previous Meeting</w:t>
      </w:r>
    </w:p>
    <w:p w:rsidR="005B2A40" w:rsidRDefault="005B2A40" w:rsidP="005B2A40">
      <w:pPr>
        <w:pStyle w:val="ListParagraph"/>
        <w:numPr>
          <w:ilvl w:val="0"/>
          <w:numId w:val="8"/>
        </w:numPr>
        <w:spacing w:after="0" w:line="240" w:lineRule="auto"/>
        <w:rPr>
          <w:sz w:val="24"/>
          <w:szCs w:val="24"/>
        </w:rPr>
      </w:pPr>
      <w:r>
        <w:rPr>
          <w:sz w:val="24"/>
          <w:szCs w:val="24"/>
        </w:rPr>
        <w:t>Approval of Bills</w:t>
      </w:r>
    </w:p>
    <w:p w:rsidR="005B2A40" w:rsidRDefault="005B2A40" w:rsidP="005B2A40">
      <w:pPr>
        <w:pStyle w:val="ListParagraph"/>
        <w:numPr>
          <w:ilvl w:val="0"/>
          <w:numId w:val="8"/>
        </w:numPr>
        <w:spacing w:after="0" w:line="240" w:lineRule="auto"/>
        <w:rPr>
          <w:sz w:val="24"/>
          <w:szCs w:val="24"/>
        </w:rPr>
      </w:pPr>
      <w:r>
        <w:rPr>
          <w:sz w:val="24"/>
          <w:szCs w:val="24"/>
        </w:rPr>
        <w:t>Approval of IPDP and professional development points(Tabled)</w:t>
      </w:r>
    </w:p>
    <w:p w:rsidR="005B2A40" w:rsidRPr="005B2A40" w:rsidRDefault="005B2A40" w:rsidP="005B2A40">
      <w:pPr>
        <w:pStyle w:val="ListParagraph"/>
        <w:spacing w:after="0" w:line="240" w:lineRule="auto"/>
        <w:ind w:left="1800"/>
        <w:rPr>
          <w:sz w:val="24"/>
          <w:szCs w:val="24"/>
        </w:rPr>
      </w:pPr>
    </w:p>
    <w:p w:rsidR="00EA70A6" w:rsidRDefault="005B2A40" w:rsidP="00EA70A6">
      <w:pPr>
        <w:spacing w:after="0" w:line="240" w:lineRule="auto"/>
        <w:ind w:left="1440"/>
        <w:rPr>
          <w:sz w:val="24"/>
          <w:szCs w:val="24"/>
        </w:rPr>
      </w:pPr>
      <w:r>
        <w:rPr>
          <w:sz w:val="24"/>
          <w:szCs w:val="24"/>
        </w:rPr>
        <w:t xml:space="preserve">Luke </w:t>
      </w:r>
      <w:proofErr w:type="spellStart"/>
      <w:r w:rsidR="00CE632C">
        <w:rPr>
          <w:sz w:val="24"/>
          <w:szCs w:val="24"/>
        </w:rPr>
        <w:t>Theurer</w:t>
      </w:r>
      <w:proofErr w:type="spellEnd"/>
      <w:r w:rsidR="00CE632C">
        <w:rPr>
          <w:sz w:val="24"/>
          <w:szCs w:val="24"/>
        </w:rPr>
        <w:t xml:space="preserve"> made</w:t>
      </w:r>
      <w:r w:rsidR="00EA70A6">
        <w:rPr>
          <w:sz w:val="24"/>
          <w:szCs w:val="24"/>
        </w:rPr>
        <w:t xml:space="preserve"> the motion to </w:t>
      </w:r>
      <w:r>
        <w:rPr>
          <w:sz w:val="24"/>
          <w:szCs w:val="24"/>
        </w:rPr>
        <w:t xml:space="preserve">approve Consent Items </w:t>
      </w:r>
      <w:proofErr w:type="gramStart"/>
      <w:r>
        <w:rPr>
          <w:sz w:val="24"/>
          <w:szCs w:val="24"/>
        </w:rPr>
        <w:t>a and</w:t>
      </w:r>
      <w:proofErr w:type="gramEnd"/>
      <w:r>
        <w:rPr>
          <w:sz w:val="24"/>
          <w:szCs w:val="24"/>
        </w:rPr>
        <w:t xml:space="preserve"> b. </w:t>
      </w:r>
    </w:p>
    <w:p w:rsidR="00EA70A6" w:rsidRDefault="00EA70A6" w:rsidP="00EA70A6">
      <w:pPr>
        <w:spacing w:after="0" w:line="240" w:lineRule="auto"/>
        <w:ind w:left="1440"/>
        <w:rPr>
          <w:sz w:val="24"/>
          <w:szCs w:val="24"/>
        </w:rPr>
      </w:pPr>
    </w:p>
    <w:p w:rsidR="00EA70A6" w:rsidRDefault="00EA70A6" w:rsidP="00EA70A6">
      <w:pPr>
        <w:spacing w:after="0" w:line="240" w:lineRule="auto"/>
        <w:ind w:left="1440"/>
        <w:rPr>
          <w:sz w:val="24"/>
          <w:szCs w:val="24"/>
        </w:rPr>
      </w:pPr>
      <w:r>
        <w:rPr>
          <w:sz w:val="24"/>
          <w:szCs w:val="24"/>
        </w:rPr>
        <w:t>Seconde</w:t>
      </w:r>
      <w:r w:rsidR="005B2A40">
        <w:rPr>
          <w:sz w:val="24"/>
          <w:szCs w:val="24"/>
        </w:rPr>
        <w:t xml:space="preserve">d: Amy </w:t>
      </w:r>
      <w:proofErr w:type="spellStart"/>
      <w:r w:rsidR="005B2A40">
        <w:rPr>
          <w:sz w:val="24"/>
          <w:szCs w:val="24"/>
        </w:rPr>
        <w:t>Futhey</w:t>
      </w:r>
      <w:proofErr w:type="spellEnd"/>
      <w:r w:rsidR="005B2A40">
        <w:rPr>
          <w:sz w:val="24"/>
          <w:szCs w:val="24"/>
        </w:rPr>
        <w:tab/>
      </w:r>
      <w:r w:rsidR="005B2A40">
        <w:rPr>
          <w:sz w:val="24"/>
          <w:szCs w:val="24"/>
        </w:rPr>
        <w:tab/>
        <w:t>Motion Carried: 4</w:t>
      </w:r>
      <w:r>
        <w:rPr>
          <w:sz w:val="24"/>
          <w:szCs w:val="24"/>
        </w:rPr>
        <w:t>-0</w:t>
      </w:r>
    </w:p>
    <w:p w:rsidR="003D6C3A" w:rsidRPr="003D6C3A" w:rsidRDefault="003D6C3A" w:rsidP="003D6C3A">
      <w:pPr>
        <w:pStyle w:val="ListParagraph"/>
        <w:numPr>
          <w:ilvl w:val="0"/>
          <w:numId w:val="7"/>
        </w:numPr>
        <w:spacing w:after="0" w:line="240" w:lineRule="auto"/>
        <w:rPr>
          <w:b/>
          <w:sz w:val="24"/>
          <w:szCs w:val="24"/>
        </w:rPr>
      </w:pPr>
      <w:r w:rsidRPr="003D6C3A">
        <w:rPr>
          <w:b/>
          <w:sz w:val="24"/>
          <w:szCs w:val="24"/>
        </w:rPr>
        <w:t>Reports</w:t>
      </w:r>
    </w:p>
    <w:p w:rsidR="003D6C3A" w:rsidRDefault="003D6C3A" w:rsidP="003D6C3A">
      <w:pPr>
        <w:pStyle w:val="ListParagraph"/>
        <w:numPr>
          <w:ilvl w:val="1"/>
          <w:numId w:val="7"/>
        </w:numPr>
        <w:spacing w:after="0" w:line="240" w:lineRule="auto"/>
        <w:rPr>
          <w:sz w:val="24"/>
          <w:szCs w:val="24"/>
        </w:rPr>
      </w:pPr>
      <w:r>
        <w:rPr>
          <w:sz w:val="24"/>
          <w:szCs w:val="24"/>
        </w:rPr>
        <w:t>Director</w:t>
      </w:r>
    </w:p>
    <w:p w:rsidR="003D6C3A" w:rsidRDefault="003D6C3A" w:rsidP="003D6C3A">
      <w:pPr>
        <w:pStyle w:val="ListParagraph"/>
        <w:numPr>
          <w:ilvl w:val="1"/>
          <w:numId w:val="7"/>
        </w:numPr>
        <w:spacing w:after="0" w:line="240" w:lineRule="auto"/>
        <w:rPr>
          <w:sz w:val="24"/>
          <w:szCs w:val="24"/>
        </w:rPr>
      </w:pPr>
      <w:r>
        <w:rPr>
          <w:sz w:val="24"/>
          <w:szCs w:val="24"/>
        </w:rPr>
        <w:t>Crossroads</w:t>
      </w:r>
    </w:p>
    <w:p w:rsidR="003D6C3A" w:rsidRDefault="003D6C3A" w:rsidP="003D6C3A">
      <w:pPr>
        <w:pStyle w:val="ListParagraph"/>
        <w:numPr>
          <w:ilvl w:val="1"/>
          <w:numId w:val="7"/>
        </w:numPr>
        <w:spacing w:after="0" w:line="240" w:lineRule="auto"/>
        <w:rPr>
          <w:sz w:val="24"/>
          <w:szCs w:val="24"/>
        </w:rPr>
      </w:pPr>
      <w:r>
        <w:rPr>
          <w:sz w:val="24"/>
          <w:szCs w:val="24"/>
        </w:rPr>
        <w:t>Financial</w:t>
      </w:r>
    </w:p>
    <w:p w:rsidR="003D6C3A" w:rsidRPr="004F3631" w:rsidRDefault="00562E80" w:rsidP="003D6C3A">
      <w:pPr>
        <w:pStyle w:val="ListParagraph"/>
        <w:numPr>
          <w:ilvl w:val="0"/>
          <w:numId w:val="7"/>
        </w:numPr>
        <w:spacing w:after="0" w:line="240" w:lineRule="auto"/>
        <w:rPr>
          <w:b/>
          <w:sz w:val="24"/>
          <w:szCs w:val="24"/>
        </w:rPr>
      </w:pPr>
      <w:r w:rsidRPr="004F3631">
        <w:rPr>
          <w:b/>
          <w:sz w:val="24"/>
          <w:szCs w:val="24"/>
        </w:rPr>
        <w:lastRenderedPageBreak/>
        <w:t>Discussion Items</w:t>
      </w:r>
    </w:p>
    <w:p w:rsidR="00562E80" w:rsidRDefault="00562E80" w:rsidP="00562E80">
      <w:pPr>
        <w:pStyle w:val="ListParagraph"/>
        <w:numPr>
          <w:ilvl w:val="1"/>
          <w:numId w:val="7"/>
        </w:numPr>
        <w:spacing w:after="0" w:line="240" w:lineRule="auto"/>
        <w:rPr>
          <w:sz w:val="24"/>
          <w:szCs w:val="24"/>
        </w:rPr>
      </w:pPr>
      <w:r>
        <w:rPr>
          <w:sz w:val="24"/>
          <w:szCs w:val="24"/>
        </w:rPr>
        <w:t>Sped Costs-breakdown of expenditures per pupil with comparable districts</w:t>
      </w:r>
    </w:p>
    <w:p w:rsidR="00562E80" w:rsidRDefault="00562E80" w:rsidP="00562E80">
      <w:pPr>
        <w:pStyle w:val="ListParagraph"/>
        <w:numPr>
          <w:ilvl w:val="1"/>
          <w:numId w:val="7"/>
        </w:numPr>
        <w:spacing w:after="0" w:line="240" w:lineRule="auto"/>
        <w:rPr>
          <w:sz w:val="24"/>
          <w:szCs w:val="24"/>
        </w:rPr>
      </w:pPr>
      <w:r>
        <w:rPr>
          <w:sz w:val="24"/>
          <w:szCs w:val="24"/>
        </w:rPr>
        <w:t>Para Hours-Increase in number of hours and potential cost increase</w:t>
      </w:r>
    </w:p>
    <w:p w:rsidR="00562E80" w:rsidRDefault="00562E80" w:rsidP="00562E80">
      <w:pPr>
        <w:pStyle w:val="ListParagraph"/>
        <w:numPr>
          <w:ilvl w:val="1"/>
          <w:numId w:val="7"/>
        </w:numPr>
        <w:spacing w:after="0" w:line="240" w:lineRule="auto"/>
        <w:rPr>
          <w:sz w:val="24"/>
          <w:szCs w:val="24"/>
        </w:rPr>
      </w:pPr>
      <w:r>
        <w:rPr>
          <w:sz w:val="24"/>
          <w:szCs w:val="24"/>
        </w:rPr>
        <w:t>Sumner County Sped Costs</w:t>
      </w:r>
    </w:p>
    <w:p w:rsidR="0078238D" w:rsidRDefault="0078238D" w:rsidP="0078238D">
      <w:pPr>
        <w:spacing w:after="0" w:line="240" w:lineRule="auto"/>
        <w:rPr>
          <w:sz w:val="24"/>
          <w:szCs w:val="24"/>
        </w:rPr>
      </w:pPr>
    </w:p>
    <w:p w:rsidR="0078238D" w:rsidRDefault="004F3631" w:rsidP="0078238D">
      <w:pPr>
        <w:spacing w:after="0" w:line="240" w:lineRule="auto"/>
        <w:ind w:left="1440"/>
        <w:rPr>
          <w:sz w:val="24"/>
          <w:szCs w:val="24"/>
        </w:rPr>
      </w:pPr>
      <w:r>
        <w:rPr>
          <w:sz w:val="24"/>
          <w:szCs w:val="24"/>
        </w:rPr>
        <w:t>At 8:40p</w:t>
      </w:r>
      <w:r w:rsidR="0078238D">
        <w:rPr>
          <w:sz w:val="24"/>
          <w:szCs w:val="24"/>
        </w:rPr>
        <w:t xml:space="preserve">m Derek Totten moved that the board go into executive session for 15 minutes to discuss personnel matters for nonelected personnel and to protect the privacy interest of an identifiable individual(s). The board requested Alan Jamison, 360 Superintendent; Julie </w:t>
      </w:r>
      <w:proofErr w:type="spellStart"/>
      <w:r w:rsidR="0078238D">
        <w:rPr>
          <w:sz w:val="24"/>
          <w:szCs w:val="24"/>
        </w:rPr>
        <w:t>McPherron</w:t>
      </w:r>
      <w:proofErr w:type="spellEnd"/>
      <w:r w:rsidR="0078238D">
        <w:rPr>
          <w:sz w:val="24"/>
          <w:szCs w:val="24"/>
        </w:rPr>
        <w:t xml:space="preserve">, 359 Superintendent and Lynn Archer, 509 Superintendent to attend. </w:t>
      </w:r>
    </w:p>
    <w:p w:rsidR="0078238D" w:rsidRDefault="0078238D" w:rsidP="0078238D">
      <w:pPr>
        <w:spacing w:after="0" w:line="240" w:lineRule="auto"/>
        <w:ind w:left="1440"/>
        <w:rPr>
          <w:sz w:val="24"/>
          <w:szCs w:val="24"/>
        </w:rPr>
      </w:pPr>
    </w:p>
    <w:p w:rsidR="0078238D" w:rsidRDefault="0078238D" w:rsidP="0078238D">
      <w:pPr>
        <w:spacing w:after="0" w:line="240" w:lineRule="auto"/>
        <w:ind w:left="1440"/>
        <w:rPr>
          <w:sz w:val="24"/>
          <w:szCs w:val="24"/>
        </w:rPr>
      </w:pPr>
      <w:r>
        <w:rPr>
          <w:sz w:val="24"/>
          <w:szCs w:val="24"/>
        </w:rPr>
        <w:t xml:space="preserve">Seconded: Rick </w:t>
      </w:r>
      <w:proofErr w:type="spellStart"/>
      <w:r>
        <w:rPr>
          <w:sz w:val="24"/>
          <w:szCs w:val="24"/>
        </w:rPr>
        <w:t>Nafziger</w:t>
      </w:r>
      <w:proofErr w:type="spellEnd"/>
      <w:r>
        <w:rPr>
          <w:sz w:val="24"/>
          <w:szCs w:val="24"/>
        </w:rPr>
        <w:t xml:space="preserve"> </w:t>
      </w:r>
      <w:r>
        <w:rPr>
          <w:sz w:val="24"/>
          <w:szCs w:val="24"/>
        </w:rPr>
        <w:tab/>
      </w:r>
      <w:r>
        <w:rPr>
          <w:sz w:val="24"/>
          <w:szCs w:val="24"/>
        </w:rPr>
        <w:tab/>
        <w:t>Motion Carried: 4-0</w:t>
      </w:r>
    </w:p>
    <w:p w:rsidR="0078238D" w:rsidRDefault="0078238D" w:rsidP="0078238D">
      <w:pPr>
        <w:spacing w:after="0" w:line="240" w:lineRule="auto"/>
        <w:rPr>
          <w:sz w:val="24"/>
          <w:szCs w:val="24"/>
        </w:rPr>
      </w:pPr>
    </w:p>
    <w:p w:rsidR="0078238D" w:rsidRPr="006E38A8" w:rsidRDefault="0078238D" w:rsidP="0078238D">
      <w:pPr>
        <w:spacing w:after="0" w:line="240" w:lineRule="auto"/>
        <w:rPr>
          <w:i/>
          <w:sz w:val="24"/>
          <w:szCs w:val="24"/>
        </w:rPr>
      </w:pPr>
      <w:r w:rsidRPr="006E38A8">
        <w:rPr>
          <w:i/>
          <w:sz w:val="24"/>
          <w:szCs w:val="24"/>
        </w:rPr>
        <w:t>Board</w:t>
      </w:r>
      <w:r>
        <w:rPr>
          <w:i/>
          <w:sz w:val="24"/>
          <w:szCs w:val="24"/>
        </w:rPr>
        <w:t xml:space="preserve"> was back in open session at 8:5</w:t>
      </w:r>
      <w:r w:rsidR="004F3631">
        <w:rPr>
          <w:i/>
          <w:sz w:val="24"/>
          <w:szCs w:val="24"/>
        </w:rPr>
        <w:t>5p</w:t>
      </w:r>
      <w:r w:rsidRPr="006E38A8">
        <w:rPr>
          <w:i/>
          <w:sz w:val="24"/>
          <w:szCs w:val="24"/>
        </w:rPr>
        <w:t xml:space="preserve">m with no action taken. </w:t>
      </w:r>
    </w:p>
    <w:p w:rsidR="0078238D" w:rsidRDefault="0078238D" w:rsidP="0078238D">
      <w:pPr>
        <w:spacing w:after="0" w:line="240" w:lineRule="auto"/>
        <w:ind w:left="1080"/>
        <w:rPr>
          <w:sz w:val="24"/>
          <w:szCs w:val="24"/>
        </w:rPr>
      </w:pPr>
    </w:p>
    <w:p w:rsidR="004F3631" w:rsidRDefault="004F3631" w:rsidP="004F3631">
      <w:pPr>
        <w:spacing w:after="0" w:line="240" w:lineRule="auto"/>
        <w:ind w:left="1440"/>
        <w:rPr>
          <w:sz w:val="24"/>
          <w:szCs w:val="24"/>
        </w:rPr>
      </w:pPr>
      <w:r>
        <w:rPr>
          <w:sz w:val="24"/>
          <w:szCs w:val="24"/>
        </w:rPr>
        <w:t xml:space="preserve">At 8:55pm Derek Totten moved that the board go into executive session for 5 minutes to discuss personnel matters for nonelected personnel and to protect the privacy interest of an identifiable individual(s). The board requested Alan Jamison, 360 Superintendent; Julie </w:t>
      </w:r>
      <w:proofErr w:type="spellStart"/>
      <w:r>
        <w:rPr>
          <w:sz w:val="24"/>
          <w:szCs w:val="24"/>
        </w:rPr>
        <w:t>McPherron</w:t>
      </w:r>
      <w:proofErr w:type="spellEnd"/>
      <w:r>
        <w:rPr>
          <w:sz w:val="24"/>
          <w:szCs w:val="24"/>
        </w:rPr>
        <w:t xml:space="preserve">, 359 Superintendent and Lynn Archer, 509 Superintendent to attend. </w:t>
      </w:r>
    </w:p>
    <w:p w:rsidR="004F3631" w:rsidRDefault="004F3631" w:rsidP="004F3631">
      <w:pPr>
        <w:spacing w:after="0" w:line="240" w:lineRule="auto"/>
        <w:ind w:left="1440"/>
        <w:rPr>
          <w:sz w:val="24"/>
          <w:szCs w:val="24"/>
        </w:rPr>
      </w:pPr>
    </w:p>
    <w:p w:rsidR="004F3631" w:rsidRDefault="004F3631" w:rsidP="004F3631">
      <w:pPr>
        <w:spacing w:after="0" w:line="240" w:lineRule="auto"/>
        <w:ind w:left="1440"/>
        <w:rPr>
          <w:sz w:val="24"/>
          <w:szCs w:val="24"/>
        </w:rPr>
      </w:pPr>
      <w:r>
        <w:rPr>
          <w:sz w:val="24"/>
          <w:szCs w:val="24"/>
        </w:rPr>
        <w:t xml:space="preserve">Seconded: Rick </w:t>
      </w:r>
      <w:proofErr w:type="spellStart"/>
      <w:r>
        <w:rPr>
          <w:sz w:val="24"/>
          <w:szCs w:val="24"/>
        </w:rPr>
        <w:t>Nafziger</w:t>
      </w:r>
      <w:proofErr w:type="spellEnd"/>
      <w:r>
        <w:rPr>
          <w:sz w:val="24"/>
          <w:szCs w:val="24"/>
        </w:rPr>
        <w:t xml:space="preserve"> </w:t>
      </w:r>
      <w:r>
        <w:rPr>
          <w:sz w:val="24"/>
          <w:szCs w:val="24"/>
        </w:rPr>
        <w:tab/>
      </w:r>
      <w:r>
        <w:rPr>
          <w:sz w:val="24"/>
          <w:szCs w:val="24"/>
        </w:rPr>
        <w:tab/>
        <w:t>Motion Carried: 4-0</w:t>
      </w:r>
    </w:p>
    <w:p w:rsidR="004F3631" w:rsidRDefault="004F3631" w:rsidP="004F3631">
      <w:pPr>
        <w:spacing w:after="0" w:line="240" w:lineRule="auto"/>
        <w:rPr>
          <w:sz w:val="24"/>
          <w:szCs w:val="24"/>
        </w:rPr>
      </w:pPr>
    </w:p>
    <w:p w:rsidR="004F3631" w:rsidRDefault="004F3631" w:rsidP="004F3631">
      <w:pPr>
        <w:spacing w:after="0" w:line="240" w:lineRule="auto"/>
        <w:rPr>
          <w:i/>
          <w:sz w:val="24"/>
          <w:szCs w:val="24"/>
        </w:rPr>
      </w:pPr>
      <w:r w:rsidRPr="006E38A8">
        <w:rPr>
          <w:i/>
          <w:sz w:val="24"/>
          <w:szCs w:val="24"/>
        </w:rPr>
        <w:t>Board</w:t>
      </w:r>
      <w:r>
        <w:rPr>
          <w:i/>
          <w:sz w:val="24"/>
          <w:szCs w:val="24"/>
        </w:rPr>
        <w:t xml:space="preserve"> was back in open session at 9:00p</w:t>
      </w:r>
      <w:r w:rsidRPr="006E38A8">
        <w:rPr>
          <w:i/>
          <w:sz w:val="24"/>
          <w:szCs w:val="24"/>
        </w:rPr>
        <w:t xml:space="preserve">m with no action taken. </w:t>
      </w:r>
    </w:p>
    <w:p w:rsidR="009058AF" w:rsidRDefault="009058AF" w:rsidP="004F3631">
      <w:pPr>
        <w:spacing w:after="0" w:line="240" w:lineRule="auto"/>
        <w:rPr>
          <w:i/>
          <w:sz w:val="24"/>
          <w:szCs w:val="24"/>
        </w:rPr>
      </w:pPr>
    </w:p>
    <w:p w:rsidR="009058AF" w:rsidRDefault="009058AF" w:rsidP="009058AF">
      <w:pPr>
        <w:spacing w:after="0" w:line="240" w:lineRule="auto"/>
        <w:ind w:left="1440"/>
        <w:rPr>
          <w:sz w:val="24"/>
          <w:szCs w:val="24"/>
        </w:rPr>
      </w:pPr>
      <w:r>
        <w:rPr>
          <w:sz w:val="24"/>
          <w:szCs w:val="24"/>
        </w:rPr>
        <w:t xml:space="preserve">At 9:00pm Derek Totten moved that the board go into executive session for 10 minutes to discuss personnel matters for nonelected personnel and to protect the privacy interest of an identifiable individual(s). The board requested Alan Jamison, 360 Superintendent; Julie </w:t>
      </w:r>
      <w:proofErr w:type="spellStart"/>
      <w:r>
        <w:rPr>
          <w:sz w:val="24"/>
          <w:szCs w:val="24"/>
        </w:rPr>
        <w:t>McPherron</w:t>
      </w:r>
      <w:proofErr w:type="spellEnd"/>
      <w:r>
        <w:rPr>
          <w:sz w:val="24"/>
          <w:szCs w:val="24"/>
        </w:rPr>
        <w:t xml:space="preserve">, 359 Superintendent and Lynn Archer, 509 Superintendent to attend. </w:t>
      </w:r>
    </w:p>
    <w:p w:rsidR="009058AF" w:rsidRDefault="009058AF" w:rsidP="009058AF">
      <w:pPr>
        <w:spacing w:after="0" w:line="240" w:lineRule="auto"/>
        <w:ind w:left="1440"/>
        <w:rPr>
          <w:sz w:val="24"/>
          <w:szCs w:val="24"/>
        </w:rPr>
      </w:pPr>
    </w:p>
    <w:p w:rsidR="009058AF" w:rsidRDefault="009058AF" w:rsidP="009058AF">
      <w:pPr>
        <w:spacing w:after="0" w:line="240" w:lineRule="auto"/>
        <w:ind w:left="1440"/>
        <w:rPr>
          <w:sz w:val="24"/>
          <w:szCs w:val="24"/>
        </w:rPr>
      </w:pPr>
      <w:r>
        <w:rPr>
          <w:sz w:val="24"/>
          <w:szCs w:val="24"/>
        </w:rPr>
        <w:t xml:space="preserve">Seconded: Rick </w:t>
      </w:r>
      <w:proofErr w:type="spellStart"/>
      <w:r>
        <w:rPr>
          <w:sz w:val="24"/>
          <w:szCs w:val="24"/>
        </w:rPr>
        <w:t>Nafziger</w:t>
      </w:r>
      <w:proofErr w:type="spellEnd"/>
      <w:r>
        <w:rPr>
          <w:sz w:val="24"/>
          <w:szCs w:val="24"/>
        </w:rPr>
        <w:t xml:space="preserve"> </w:t>
      </w:r>
      <w:r>
        <w:rPr>
          <w:sz w:val="24"/>
          <w:szCs w:val="24"/>
        </w:rPr>
        <w:tab/>
      </w:r>
      <w:r>
        <w:rPr>
          <w:sz w:val="24"/>
          <w:szCs w:val="24"/>
        </w:rPr>
        <w:tab/>
        <w:t>Motion Carried: 4-0</w:t>
      </w:r>
    </w:p>
    <w:p w:rsidR="009058AF" w:rsidRDefault="009058AF" w:rsidP="009058AF">
      <w:pPr>
        <w:spacing w:after="0" w:line="240" w:lineRule="auto"/>
        <w:rPr>
          <w:sz w:val="24"/>
          <w:szCs w:val="24"/>
        </w:rPr>
      </w:pPr>
    </w:p>
    <w:p w:rsidR="009058AF" w:rsidRDefault="009058AF" w:rsidP="009058AF">
      <w:pPr>
        <w:spacing w:after="0" w:line="240" w:lineRule="auto"/>
        <w:rPr>
          <w:i/>
          <w:sz w:val="24"/>
          <w:szCs w:val="24"/>
        </w:rPr>
      </w:pPr>
      <w:r w:rsidRPr="006E38A8">
        <w:rPr>
          <w:i/>
          <w:sz w:val="24"/>
          <w:szCs w:val="24"/>
        </w:rPr>
        <w:t>Board</w:t>
      </w:r>
      <w:r>
        <w:rPr>
          <w:i/>
          <w:sz w:val="24"/>
          <w:szCs w:val="24"/>
        </w:rPr>
        <w:t xml:space="preserve"> was back in open session at 9:10p</w:t>
      </w:r>
      <w:r w:rsidRPr="006E38A8">
        <w:rPr>
          <w:i/>
          <w:sz w:val="24"/>
          <w:szCs w:val="24"/>
        </w:rPr>
        <w:t>m with no action taken</w:t>
      </w:r>
    </w:p>
    <w:p w:rsidR="009058AF" w:rsidRDefault="009058AF" w:rsidP="004F3631">
      <w:pPr>
        <w:spacing w:after="0" w:line="240" w:lineRule="auto"/>
        <w:rPr>
          <w:i/>
          <w:sz w:val="24"/>
          <w:szCs w:val="24"/>
        </w:rPr>
      </w:pPr>
    </w:p>
    <w:p w:rsidR="009058AF" w:rsidRPr="009B1B8A" w:rsidRDefault="009B1B8A" w:rsidP="004F3631">
      <w:pPr>
        <w:spacing w:after="0" w:line="240" w:lineRule="auto"/>
        <w:rPr>
          <w:i/>
          <w:sz w:val="24"/>
          <w:szCs w:val="24"/>
        </w:rPr>
      </w:pPr>
      <w:r w:rsidRPr="009B1B8A">
        <w:rPr>
          <w:i/>
          <w:sz w:val="24"/>
          <w:szCs w:val="24"/>
        </w:rPr>
        <w:t xml:space="preserve">Luke </w:t>
      </w:r>
      <w:proofErr w:type="spellStart"/>
      <w:r w:rsidRPr="009B1B8A">
        <w:rPr>
          <w:i/>
          <w:sz w:val="24"/>
          <w:szCs w:val="24"/>
        </w:rPr>
        <w:t>Theurer</w:t>
      </w:r>
      <w:proofErr w:type="spellEnd"/>
      <w:r w:rsidRPr="009B1B8A">
        <w:rPr>
          <w:i/>
          <w:sz w:val="24"/>
          <w:szCs w:val="24"/>
        </w:rPr>
        <w:t xml:space="preserve"> stepped out at 9:10pm</w:t>
      </w:r>
    </w:p>
    <w:p w:rsidR="009B1B8A" w:rsidRDefault="009B1B8A" w:rsidP="004F3631">
      <w:pPr>
        <w:spacing w:after="0" w:line="240" w:lineRule="auto"/>
        <w:rPr>
          <w:i/>
          <w:sz w:val="24"/>
          <w:szCs w:val="24"/>
        </w:rPr>
      </w:pPr>
      <w:r w:rsidRPr="009B1B8A">
        <w:rPr>
          <w:i/>
          <w:sz w:val="24"/>
          <w:szCs w:val="24"/>
        </w:rPr>
        <w:t xml:space="preserve">Luke </w:t>
      </w:r>
      <w:proofErr w:type="spellStart"/>
      <w:r w:rsidRPr="009B1B8A">
        <w:rPr>
          <w:i/>
          <w:sz w:val="24"/>
          <w:szCs w:val="24"/>
        </w:rPr>
        <w:t>Theurer</w:t>
      </w:r>
      <w:proofErr w:type="spellEnd"/>
      <w:r w:rsidRPr="009B1B8A">
        <w:rPr>
          <w:i/>
          <w:sz w:val="24"/>
          <w:szCs w:val="24"/>
        </w:rPr>
        <w:t xml:space="preserve"> returned at 9:12pm</w:t>
      </w:r>
    </w:p>
    <w:p w:rsidR="00FE5CFC" w:rsidRDefault="00FE5CFC" w:rsidP="004F3631">
      <w:pPr>
        <w:spacing w:after="0" w:line="240" w:lineRule="auto"/>
        <w:rPr>
          <w:i/>
          <w:sz w:val="24"/>
          <w:szCs w:val="24"/>
        </w:rPr>
      </w:pPr>
    </w:p>
    <w:p w:rsidR="00FE5CFC" w:rsidRPr="00FE5CFC" w:rsidRDefault="00FE5CFC" w:rsidP="004F3631">
      <w:pPr>
        <w:spacing w:after="0" w:line="240" w:lineRule="auto"/>
        <w:rPr>
          <w:sz w:val="24"/>
          <w:szCs w:val="24"/>
        </w:rPr>
      </w:pPr>
    </w:p>
    <w:p w:rsidR="004F3631" w:rsidRPr="00FE5CFC" w:rsidRDefault="00FE5CFC" w:rsidP="00FE5CFC">
      <w:pPr>
        <w:pStyle w:val="ListParagraph"/>
        <w:numPr>
          <w:ilvl w:val="0"/>
          <w:numId w:val="7"/>
        </w:numPr>
        <w:spacing w:after="0" w:line="240" w:lineRule="auto"/>
        <w:rPr>
          <w:b/>
          <w:sz w:val="24"/>
          <w:szCs w:val="24"/>
        </w:rPr>
      </w:pPr>
      <w:r w:rsidRPr="00FE5CFC">
        <w:rPr>
          <w:b/>
          <w:sz w:val="24"/>
          <w:szCs w:val="24"/>
        </w:rPr>
        <w:t>Action Items</w:t>
      </w:r>
    </w:p>
    <w:p w:rsidR="00FE5CFC" w:rsidRDefault="00FE5CFC" w:rsidP="00FE5CFC">
      <w:pPr>
        <w:pStyle w:val="ListParagraph"/>
        <w:numPr>
          <w:ilvl w:val="1"/>
          <w:numId w:val="7"/>
        </w:numPr>
        <w:spacing w:after="0" w:line="240" w:lineRule="auto"/>
        <w:rPr>
          <w:sz w:val="24"/>
          <w:szCs w:val="24"/>
        </w:rPr>
      </w:pPr>
      <w:r>
        <w:rPr>
          <w:sz w:val="24"/>
          <w:szCs w:val="24"/>
        </w:rPr>
        <w:t>Contracts</w:t>
      </w:r>
    </w:p>
    <w:p w:rsidR="00FE5CFC" w:rsidRDefault="00FE5CFC" w:rsidP="00FE5CFC">
      <w:pPr>
        <w:pStyle w:val="ListParagraph"/>
        <w:numPr>
          <w:ilvl w:val="2"/>
          <w:numId w:val="7"/>
        </w:numPr>
        <w:spacing w:after="0" w:line="240" w:lineRule="auto"/>
        <w:rPr>
          <w:sz w:val="24"/>
          <w:szCs w:val="24"/>
        </w:rPr>
      </w:pPr>
      <w:r>
        <w:rPr>
          <w:sz w:val="24"/>
          <w:szCs w:val="24"/>
        </w:rPr>
        <w:t>Con</w:t>
      </w:r>
      <w:r w:rsidR="009414D9">
        <w:rPr>
          <w:sz w:val="24"/>
          <w:szCs w:val="24"/>
        </w:rPr>
        <w:t>tract with Cowley County Special Education Services Cooperative for teacher of the visually impaired.</w:t>
      </w:r>
    </w:p>
    <w:p w:rsidR="009414D9" w:rsidRDefault="009414D9" w:rsidP="00FE5CFC">
      <w:pPr>
        <w:pStyle w:val="ListParagraph"/>
        <w:numPr>
          <w:ilvl w:val="2"/>
          <w:numId w:val="7"/>
        </w:numPr>
        <w:spacing w:after="0" w:line="240" w:lineRule="auto"/>
        <w:rPr>
          <w:sz w:val="24"/>
          <w:szCs w:val="24"/>
        </w:rPr>
      </w:pPr>
      <w:r>
        <w:rPr>
          <w:sz w:val="24"/>
          <w:szCs w:val="24"/>
        </w:rPr>
        <w:t xml:space="preserve">Contract with Denny Leak for school psychologist internship mentoring. </w:t>
      </w:r>
    </w:p>
    <w:p w:rsidR="009414D9" w:rsidRDefault="009414D9" w:rsidP="00FE5CFC">
      <w:pPr>
        <w:pStyle w:val="ListParagraph"/>
        <w:numPr>
          <w:ilvl w:val="2"/>
          <w:numId w:val="7"/>
        </w:numPr>
        <w:spacing w:after="0" w:line="240" w:lineRule="auto"/>
        <w:rPr>
          <w:sz w:val="24"/>
          <w:szCs w:val="24"/>
        </w:rPr>
      </w:pPr>
      <w:r>
        <w:rPr>
          <w:sz w:val="24"/>
          <w:szCs w:val="24"/>
        </w:rPr>
        <w:lastRenderedPageBreak/>
        <w:t xml:space="preserve">Contract with </w:t>
      </w:r>
      <w:r w:rsidR="005A1489">
        <w:rPr>
          <w:sz w:val="24"/>
          <w:szCs w:val="24"/>
        </w:rPr>
        <w:t>Mulvane</w:t>
      </w:r>
      <w:r>
        <w:rPr>
          <w:sz w:val="24"/>
          <w:szCs w:val="24"/>
        </w:rPr>
        <w:t xml:space="preserve"> for student to attend </w:t>
      </w:r>
      <w:r w:rsidR="005A1489">
        <w:rPr>
          <w:sz w:val="24"/>
          <w:szCs w:val="24"/>
        </w:rPr>
        <w:t>Crossroads</w:t>
      </w:r>
      <w:r>
        <w:rPr>
          <w:sz w:val="24"/>
          <w:szCs w:val="24"/>
        </w:rPr>
        <w:t xml:space="preserve"> Day School</w:t>
      </w:r>
      <w:r w:rsidR="00861490">
        <w:rPr>
          <w:sz w:val="24"/>
          <w:szCs w:val="24"/>
        </w:rPr>
        <w:t>(tabled)</w:t>
      </w:r>
    </w:p>
    <w:p w:rsidR="00861490" w:rsidRDefault="00861490" w:rsidP="00861490">
      <w:pPr>
        <w:spacing w:after="0" w:line="240" w:lineRule="auto"/>
        <w:rPr>
          <w:sz w:val="24"/>
          <w:szCs w:val="24"/>
        </w:rPr>
      </w:pPr>
    </w:p>
    <w:p w:rsidR="00861490" w:rsidRDefault="00861490" w:rsidP="00861490">
      <w:pPr>
        <w:spacing w:after="0" w:line="240" w:lineRule="auto"/>
        <w:ind w:left="1980"/>
        <w:rPr>
          <w:sz w:val="24"/>
          <w:szCs w:val="24"/>
        </w:rPr>
      </w:pPr>
      <w:r>
        <w:rPr>
          <w:sz w:val="24"/>
          <w:szCs w:val="24"/>
        </w:rPr>
        <w:t xml:space="preserve">Rick made the motion to approve </w:t>
      </w:r>
      <w:proofErr w:type="spellStart"/>
      <w:r>
        <w:rPr>
          <w:sz w:val="24"/>
          <w:szCs w:val="24"/>
        </w:rPr>
        <w:t>i</w:t>
      </w:r>
      <w:proofErr w:type="spellEnd"/>
      <w:r>
        <w:rPr>
          <w:sz w:val="24"/>
          <w:szCs w:val="24"/>
        </w:rPr>
        <w:t xml:space="preserve"> and ii as presented.</w:t>
      </w:r>
    </w:p>
    <w:p w:rsidR="00861490" w:rsidRDefault="00861490" w:rsidP="00861490">
      <w:pPr>
        <w:spacing w:after="0" w:line="240" w:lineRule="auto"/>
        <w:ind w:left="1980"/>
        <w:rPr>
          <w:sz w:val="24"/>
          <w:szCs w:val="24"/>
        </w:rPr>
      </w:pPr>
    </w:p>
    <w:p w:rsidR="00861490" w:rsidRDefault="00861490" w:rsidP="00861490">
      <w:pPr>
        <w:spacing w:after="0" w:line="240" w:lineRule="auto"/>
        <w:ind w:left="1980"/>
        <w:rPr>
          <w:sz w:val="24"/>
          <w:szCs w:val="24"/>
        </w:rPr>
      </w:pPr>
      <w:r>
        <w:rPr>
          <w:sz w:val="24"/>
          <w:szCs w:val="24"/>
        </w:rPr>
        <w:t xml:space="preserve">Seconded: Amy </w:t>
      </w:r>
      <w:proofErr w:type="spellStart"/>
      <w:r>
        <w:rPr>
          <w:sz w:val="24"/>
          <w:szCs w:val="24"/>
        </w:rPr>
        <w:t>Futhey</w:t>
      </w:r>
      <w:proofErr w:type="spellEnd"/>
      <w:r>
        <w:rPr>
          <w:sz w:val="24"/>
          <w:szCs w:val="24"/>
        </w:rPr>
        <w:tab/>
      </w:r>
      <w:r>
        <w:rPr>
          <w:sz w:val="24"/>
          <w:szCs w:val="24"/>
        </w:rPr>
        <w:tab/>
      </w:r>
      <w:r>
        <w:rPr>
          <w:sz w:val="24"/>
          <w:szCs w:val="24"/>
        </w:rPr>
        <w:tab/>
        <w:t>Motion Carried: 4-0</w:t>
      </w:r>
    </w:p>
    <w:p w:rsidR="00861490" w:rsidRPr="00861490" w:rsidRDefault="00861490" w:rsidP="00861490">
      <w:pPr>
        <w:spacing w:after="0" w:line="240" w:lineRule="auto"/>
        <w:ind w:left="1980"/>
        <w:rPr>
          <w:sz w:val="24"/>
          <w:szCs w:val="24"/>
        </w:rPr>
      </w:pPr>
    </w:p>
    <w:p w:rsidR="009414D9" w:rsidRDefault="009414D9" w:rsidP="009414D9">
      <w:pPr>
        <w:pStyle w:val="ListParagraph"/>
        <w:numPr>
          <w:ilvl w:val="0"/>
          <w:numId w:val="7"/>
        </w:numPr>
        <w:spacing w:after="0" w:line="240" w:lineRule="auto"/>
        <w:rPr>
          <w:sz w:val="24"/>
          <w:szCs w:val="24"/>
        </w:rPr>
      </w:pPr>
      <w:r>
        <w:rPr>
          <w:sz w:val="24"/>
          <w:szCs w:val="24"/>
        </w:rPr>
        <w:t>Executive Sessions</w:t>
      </w:r>
    </w:p>
    <w:p w:rsidR="009414D9" w:rsidRDefault="009414D9" w:rsidP="009414D9">
      <w:pPr>
        <w:pStyle w:val="ListParagraph"/>
        <w:numPr>
          <w:ilvl w:val="1"/>
          <w:numId w:val="7"/>
        </w:numPr>
        <w:spacing w:after="0" w:line="240" w:lineRule="auto"/>
        <w:rPr>
          <w:sz w:val="24"/>
          <w:szCs w:val="24"/>
        </w:rPr>
      </w:pPr>
      <w:r>
        <w:rPr>
          <w:sz w:val="24"/>
          <w:szCs w:val="24"/>
        </w:rPr>
        <w:t>Personnel</w:t>
      </w:r>
    </w:p>
    <w:p w:rsidR="009414D9" w:rsidRDefault="005A1489" w:rsidP="009414D9">
      <w:pPr>
        <w:pStyle w:val="ListParagraph"/>
        <w:numPr>
          <w:ilvl w:val="1"/>
          <w:numId w:val="7"/>
        </w:numPr>
        <w:spacing w:after="0" w:line="240" w:lineRule="auto"/>
        <w:rPr>
          <w:sz w:val="24"/>
          <w:szCs w:val="24"/>
        </w:rPr>
      </w:pPr>
      <w:r>
        <w:rPr>
          <w:sz w:val="24"/>
          <w:szCs w:val="24"/>
        </w:rPr>
        <w:t>Negotiations</w:t>
      </w:r>
    </w:p>
    <w:p w:rsidR="009414D9" w:rsidRDefault="009414D9" w:rsidP="009414D9">
      <w:pPr>
        <w:pStyle w:val="ListParagraph"/>
        <w:numPr>
          <w:ilvl w:val="1"/>
          <w:numId w:val="7"/>
        </w:numPr>
        <w:spacing w:after="0" w:line="240" w:lineRule="auto"/>
        <w:rPr>
          <w:sz w:val="24"/>
          <w:szCs w:val="24"/>
        </w:rPr>
      </w:pPr>
      <w:r>
        <w:rPr>
          <w:sz w:val="24"/>
          <w:szCs w:val="24"/>
        </w:rPr>
        <w:t>Students</w:t>
      </w:r>
    </w:p>
    <w:p w:rsidR="009414D9" w:rsidRDefault="009414D9" w:rsidP="009414D9">
      <w:pPr>
        <w:pStyle w:val="ListParagraph"/>
        <w:numPr>
          <w:ilvl w:val="0"/>
          <w:numId w:val="7"/>
        </w:numPr>
        <w:spacing w:after="0" w:line="240" w:lineRule="auto"/>
        <w:rPr>
          <w:sz w:val="24"/>
          <w:szCs w:val="24"/>
        </w:rPr>
      </w:pPr>
      <w:r>
        <w:rPr>
          <w:sz w:val="24"/>
          <w:szCs w:val="24"/>
        </w:rPr>
        <w:t>Adjourn</w:t>
      </w:r>
    </w:p>
    <w:p w:rsidR="00EA70A6" w:rsidRDefault="00EA70A6" w:rsidP="00EA70A6">
      <w:pPr>
        <w:spacing w:after="0" w:line="240" w:lineRule="auto"/>
        <w:ind w:left="1440"/>
        <w:rPr>
          <w:sz w:val="24"/>
          <w:szCs w:val="24"/>
        </w:rPr>
      </w:pPr>
    </w:p>
    <w:p w:rsidR="00B226CF" w:rsidRPr="00EA70A6" w:rsidRDefault="00B226CF" w:rsidP="00EA70A6">
      <w:pPr>
        <w:spacing w:after="0" w:line="240" w:lineRule="auto"/>
        <w:ind w:left="1440"/>
        <w:rPr>
          <w:sz w:val="24"/>
          <w:szCs w:val="24"/>
        </w:rPr>
      </w:pPr>
    </w:p>
    <w:p w:rsidR="00F64FBA" w:rsidRPr="009414D9" w:rsidRDefault="00D34022" w:rsidP="009414D9">
      <w:pPr>
        <w:pStyle w:val="ListParagraph"/>
        <w:spacing w:after="0" w:line="240" w:lineRule="auto"/>
        <w:ind w:left="360"/>
        <w:rPr>
          <w:sz w:val="24"/>
          <w:szCs w:val="24"/>
        </w:rPr>
      </w:pPr>
      <w:r>
        <w:rPr>
          <w:sz w:val="24"/>
          <w:szCs w:val="24"/>
        </w:rPr>
        <w:t>Vice President Derek Totten adjourned the meeting at 9:40p</w:t>
      </w:r>
      <w:r w:rsidR="00F64FBA" w:rsidRPr="009414D9">
        <w:rPr>
          <w:sz w:val="24"/>
          <w:szCs w:val="24"/>
        </w:rPr>
        <w:t>m.</w:t>
      </w:r>
    </w:p>
    <w:p w:rsidR="00F64FBA" w:rsidRDefault="00F64FBA" w:rsidP="00F64FBA">
      <w:pPr>
        <w:spacing w:after="0" w:line="240" w:lineRule="auto"/>
        <w:ind w:left="360"/>
        <w:rPr>
          <w:sz w:val="24"/>
          <w:szCs w:val="24"/>
        </w:rPr>
      </w:pPr>
    </w:p>
    <w:p w:rsidR="00F64FBA" w:rsidRDefault="00F64FBA" w:rsidP="00F64FBA">
      <w:pPr>
        <w:spacing w:after="0" w:line="240" w:lineRule="auto"/>
        <w:ind w:left="360"/>
        <w:rPr>
          <w:sz w:val="24"/>
          <w:szCs w:val="24"/>
        </w:rPr>
      </w:pPr>
      <w:r>
        <w:rPr>
          <w:sz w:val="24"/>
          <w:szCs w:val="24"/>
        </w:rPr>
        <w:t>Approve:</w:t>
      </w:r>
      <w:r>
        <w:rPr>
          <w:sz w:val="24"/>
          <w:szCs w:val="24"/>
        </w:rPr>
        <w:tab/>
      </w:r>
      <w:r>
        <w:rPr>
          <w:sz w:val="24"/>
          <w:szCs w:val="24"/>
        </w:rPr>
        <w:tab/>
      </w:r>
      <w:r>
        <w:rPr>
          <w:sz w:val="24"/>
          <w:szCs w:val="24"/>
        </w:rPr>
        <w:tab/>
        <w:t>Attest:</w:t>
      </w:r>
      <w:r>
        <w:rPr>
          <w:sz w:val="24"/>
          <w:szCs w:val="24"/>
        </w:rPr>
        <w:tab/>
      </w:r>
      <w:r>
        <w:rPr>
          <w:sz w:val="24"/>
          <w:szCs w:val="24"/>
        </w:rPr>
        <w:tab/>
      </w:r>
      <w:r>
        <w:rPr>
          <w:sz w:val="24"/>
          <w:szCs w:val="24"/>
        </w:rPr>
        <w:tab/>
      </w:r>
      <w:r>
        <w:rPr>
          <w:sz w:val="24"/>
          <w:szCs w:val="24"/>
        </w:rPr>
        <w:tab/>
        <w:t>Date:</w:t>
      </w:r>
    </w:p>
    <w:p w:rsidR="00F64FBA" w:rsidRDefault="00F64FBA" w:rsidP="00F64FBA">
      <w:pPr>
        <w:spacing w:after="0" w:line="240" w:lineRule="auto"/>
        <w:ind w:left="360"/>
        <w:rPr>
          <w:sz w:val="24"/>
          <w:szCs w:val="24"/>
        </w:rPr>
      </w:pPr>
    </w:p>
    <w:p w:rsidR="00F64FBA" w:rsidRDefault="00F64FBA" w:rsidP="00F64FBA">
      <w:pPr>
        <w:spacing w:after="0" w:line="240" w:lineRule="auto"/>
        <w:ind w:left="360"/>
        <w:rPr>
          <w:sz w:val="24"/>
          <w:szCs w:val="24"/>
        </w:rPr>
      </w:pPr>
    </w:p>
    <w:p w:rsidR="00F64FBA" w:rsidRPr="00F64FBA" w:rsidRDefault="00F64FBA" w:rsidP="00F64FBA">
      <w:pPr>
        <w:spacing w:after="0" w:line="240" w:lineRule="auto"/>
        <w:ind w:left="360"/>
        <w:rPr>
          <w:sz w:val="24"/>
          <w:szCs w:val="24"/>
        </w:rPr>
      </w:pPr>
      <w:r>
        <w:rPr>
          <w:sz w:val="24"/>
          <w:szCs w:val="24"/>
        </w:rPr>
        <w:t>___________________</w:t>
      </w:r>
      <w:r>
        <w:rPr>
          <w:sz w:val="24"/>
          <w:szCs w:val="24"/>
        </w:rPr>
        <w:tab/>
        <w:t>_____________________</w:t>
      </w:r>
      <w:r>
        <w:rPr>
          <w:sz w:val="24"/>
          <w:szCs w:val="24"/>
        </w:rPr>
        <w:tab/>
        <w:t>_____________________</w:t>
      </w:r>
    </w:p>
    <w:p w:rsidR="00F64FBA" w:rsidRDefault="00F64FBA" w:rsidP="00F64FBA">
      <w:pPr>
        <w:spacing w:after="0" w:line="240" w:lineRule="auto"/>
        <w:rPr>
          <w:b/>
          <w:sz w:val="24"/>
          <w:szCs w:val="24"/>
        </w:rPr>
      </w:pPr>
    </w:p>
    <w:p w:rsidR="00F64FBA" w:rsidRPr="00F64FBA" w:rsidRDefault="00F64FBA" w:rsidP="00F64FBA">
      <w:pPr>
        <w:spacing w:after="0" w:line="240" w:lineRule="auto"/>
        <w:rPr>
          <w:b/>
          <w:sz w:val="24"/>
          <w:szCs w:val="24"/>
        </w:rPr>
      </w:pPr>
    </w:p>
    <w:p w:rsidR="00A7534A" w:rsidRPr="00A7534A" w:rsidRDefault="00A7534A" w:rsidP="00A7534A">
      <w:pPr>
        <w:spacing w:after="0" w:line="240" w:lineRule="auto"/>
        <w:rPr>
          <w:sz w:val="24"/>
          <w:szCs w:val="24"/>
        </w:rPr>
      </w:pPr>
    </w:p>
    <w:sectPr w:rsidR="00A7534A" w:rsidRPr="00A753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08" w:rsidRDefault="005E4308" w:rsidP="00E8456A">
      <w:pPr>
        <w:spacing w:after="0" w:line="240" w:lineRule="auto"/>
      </w:pPr>
      <w:r>
        <w:separator/>
      </w:r>
    </w:p>
  </w:endnote>
  <w:endnote w:type="continuationSeparator" w:id="0">
    <w:p w:rsidR="005E4308" w:rsidRDefault="005E4308" w:rsidP="00E8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6A" w:rsidRDefault="00E84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6A" w:rsidRDefault="00E84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6A" w:rsidRDefault="00E84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08" w:rsidRDefault="005E4308" w:rsidP="00E8456A">
      <w:pPr>
        <w:spacing w:after="0" w:line="240" w:lineRule="auto"/>
      </w:pPr>
      <w:r>
        <w:separator/>
      </w:r>
    </w:p>
  </w:footnote>
  <w:footnote w:type="continuationSeparator" w:id="0">
    <w:p w:rsidR="005E4308" w:rsidRDefault="005E4308" w:rsidP="00E84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6A" w:rsidRDefault="00E84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99288"/>
      <w:docPartObj>
        <w:docPartGallery w:val="Watermarks"/>
        <w:docPartUnique/>
      </w:docPartObj>
    </w:sdtPr>
    <w:sdtContent>
      <w:p w:rsidR="00E8456A" w:rsidRDefault="00E845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6A" w:rsidRDefault="00E8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40C"/>
    <w:multiLevelType w:val="hybridMultilevel"/>
    <w:tmpl w:val="8F08A2E4"/>
    <w:lvl w:ilvl="0" w:tplc="2138B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B3505"/>
    <w:multiLevelType w:val="hybridMultilevel"/>
    <w:tmpl w:val="DA2A22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30AB"/>
    <w:multiLevelType w:val="hybridMultilevel"/>
    <w:tmpl w:val="9BC66AB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240A"/>
    <w:multiLevelType w:val="hybridMultilevel"/>
    <w:tmpl w:val="AC76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F70B1"/>
    <w:multiLevelType w:val="hybridMultilevel"/>
    <w:tmpl w:val="600E9880"/>
    <w:lvl w:ilvl="0" w:tplc="8AAA0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57AF4"/>
    <w:multiLevelType w:val="hybridMultilevel"/>
    <w:tmpl w:val="6B54CD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465241"/>
    <w:multiLevelType w:val="hybridMultilevel"/>
    <w:tmpl w:val="B56A338E"/>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619430FA"/>
    <w:multiLevelType w:val="hybridMultilevel"/>
    <w:tmpl w:val="24B0F6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32"/>
    <w:rsid w:val="001C2E56"/>
    <w:rsid w:val="001D78B3"/>
    <w:rsid w:val="00351BAD"/>
    <w:rsid w:val="00353EB9"/>
    <w:rsid w:val="003D6C3A"/>
    <w:rsid w:val="00404FBC"/>
    <w:rsid w:val="004C7646"/>
    <w:rsid w:val="004F3631"/>
    <w:rsid w:val="005024B8"/>
    <w:rsid w:val="00523A3D"/>
    <w:rsid w:val="00562E80"/>
    <w:rsid w:val="005A1489"/>
    <w:rsid w:val="005B2A40"/>
    <w:rsid w:val="005E4308"/>
    <w:rsid w:val="005E4391"/>
    <w:rsid w:val="006166E9"/>
    <w:rsid w:val="006E38A8"/>
    <w:rsid w:val="0078238D"/>
    <w:rsid w:val="00861490"/>
    <w:rsid w:val="008D5493"/>
    <w:rsid w:val="009058AF"/>
    <w:rsid w:val="0091444C"/>
    <w:rsid w:val="00933534"/>
    <w:rsid w:val="009414D9"/>
    <w:rsid w:val="009A6E2B"/>
    <w:rsid w:val="009B1B8A"/>
    <w:rsid w:val="009D0832"/>
    <w:rsid w:val="00A2258E"/>
    <w:rsid w:val="00A7534A"/>
    <w:rsid w:val="00AA0C9D"/>
    <w:rsid w:val="00AC1D31"/>
    <w:rsid w:val="00B226CF"/>
    <w:rsid w:val="00CD1674"/>
    <w:rsid w:val="00CE632C"/>
    <w:rsid w:val="00D34022"/>
    <w:rsid w:val="00DA403C"/>
    <w:rsid w:val="00DF45F2"/>
    <w:rsid w:val="00E8456A"/>
    <w:rsid w:val="00EA70A6"/>
    <w:rsid w:val="00ED303A"/>
    <w:rsid w:val="00F64FBA"/>
    <w:rsid w:val="00FD1301"/>
    <w:rsid w:val="00FE5CFC"/>
    <w:rsid w:val="00FF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6EA07B-D146-41D2-9DC1-76DD9CC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32"/>
    <w:pPr>
      <w:ind w:left="720"/>
      <w:contextualSpacing/>
    </w:pPr>
  </w:style>
  <w:style w:type="paragraph" w:styleId="Header">
    <w:name w:val="header"/>
    <w:basedOn w:val="Normal"/>
    <w:link w:val="HeaderChar"/>
    <w:uiPriority w:val="99"/>
    <w:unhideWhenUsed/>
    <w:rsid w:val="00E8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6A"/>
  </w:style>
  <w:style w:type="paragraph" w:styleId="Footer">
    <w:name w:val="footer"/>
    <w:basedOn w:val="Normal"/>
    <w:link w:val="FooterChar"/>
    <w:uiPriority w:val="99"/>
    <w:unhideWhenUsed/>
    <w:rsid w:val="00E8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SCES 619</cp:lastModifiedBy>
  <cp:revision>3</cp:revision>
  <cp:lastPrinted>2015-07-22T13:50:00Z</cp:lastPrinted>
  <dcterms:created xsi:type="dcterms:W3CDTF">2015-10-30T14:43:00Z</dcterms:created>
  <dcterms:modified xsi:type="dcterms:W3CDTF">2015-11-11T21:10:00Z</dcterms:modified>
</cp:coreProperties>
</file>