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50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ED024F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23</w:t>
      </w:r>
      <w:r w:rsidR="009C3EFE">
        <w:rPr>
          <w:sz w:val="24"/>
          <w:szCs w:val="24"/>
        </w:rPr>
        <w:t>, 2015</w:t>
      </w:r>
    </w:p>
    <w:p w:rsidR="00535E7A" w:rsidRDefault="000E3551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7E1305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4548AB" w:rsidRPr="005B2A40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7E1305">
        <w:rPr>
          <w:sz w:val="24"/>
          <w:szCs w:val="24"/>
        </w:rPr>
        <w:t>-</w:t>
      </w:r>
      <w:r w:rsidR="004548AB" w:rsidRPr="004548AB">
        <w:rPr>
          <w:sz w:val="24"/>
          <w:szCs w:val="24"/>
        </w:rPr>
        <w:t xml:space="preserve"> </w:t>
      </w:r>
      <w:r w:rsidR="004548AB" w:rsidRPr="005B2A40">
        <w:rPr>
          <w:sz w:val="24"/>
          <w:szCs w:val="24"/>
        </w:rPr>
        <w:t>The mee</w:t>
      </w:r>
      <w:r w:rsidR="004548AB">
        <w:rPr>
          <w:sz w:val="24"/>
          <w:szCs w:val="24"/>
        </w:rPr>
        <w:t>ting was called to order at 7:00</w:t>
      </w:r>
      <w:r w:rsidR="004548AB" w:rsidRPr="005B2A40">
        <w:rPr>
          <w:sz w:val="24"/>
          <w:szCs w:val="24"/>
        </w:rPr>
        <w:t>pm, at the District Office by</w:t>
      </w:r>
      <w:r w:rsidR="004548AB">
        <w:rPr>
          <w:sz w:val="24"/>
          <w:szCs w:val="24"/>
        </w:rPr>
        <w:t xml:space="preserve"> </w:t>
      </w:r>
      <w:r w:rsidR="004548AB" w:rsidRPr="005B2A40">
        <w:rPr>
          <w:sz w:val="24"/>
          <w:szCs w:val="24"/>
        </w:rPr>
        <w:t xml:space="preserve">President </w:t>
      </w:r>
      <w:r w:rsidR="004548AB">
        <w:rPr>
          <w:sz w:val="24"/>
          <w:szCs w:val="24"/>
        </w:rPr>
        <w:t xml:space="preserve">Lynette </w:t>
      </w:r>
      <w:proofErr w:type="spellStart"/>
      <w:r w:rsidR="004548AB">
        <w:rPr>
          <w:sz w:val="24"/>
          <w:szCs w:val="24"/>
        </w:rPr>
        <w:t>Turney</w:t>
      </w:r>
      <w:proofErr w:type="spellEnd"/>
      <w:r w:rsidR="004548AB" w:rsidRPr="005B2A40">
        <w:rPr>
          <w:sz w:val="24"/>
          <w:szCs w:val="24"/>
        </w:rPr>
        <w:t xml:space="preserve"> with four board members present. </w:t>
      </w:r>
    </w:p>
    <w:p w:rsidR="004548AB" w:rsidRDefault="004548AB" w:rsidP="004548AB">
      <w:pPr>
        <w:ind w:left="720"/>
        <w:rPr>
          <w:b/>
          <w:sz w:val="24"/>
          <w:szCs w:val="24"/>
        </w:rPr>
      </w:pPr>
    </w:p>
    <w:p w:rsidR="004548AB" w:rsidRDefault="004548AB" w:rsidP="004548A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509,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>, USD 357.</w:t>
      </w:r>
    </w:p>
    <w:p w:rsidR="004548AB" w:rsidRDefault="004548AB" w:rsidP="004548AB">
      <w:pPr>
        <w:ind w:left="720"/>
        <w:rPr>
          <w:sz w:val="24"/>
          <w:szCs w:val="24"/>
        </w:rPr>
      </w:pPr>
    </w:p>
    <w:p w:rsidR="004548AB" w:rsidRDefault="004548AB" w:rsidP="004548A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Jon Mages, Asst. Director; Shelley Kern, CR SPED Teacher; Ada </w:t>
      </w:r>
      <w:proofErr w:type="spellStart"/>
      <w:r>
        <w:rPr>
          <w:sz w:val="24"/>
          <w:szCs w:val="24"/>
        </w:rPr>
        <w:t>Farringer</w:t>
      </w:r>
      <w:proofErr w:type="spellEnd"/>
      <w:r>
        <w:rPr>
          <w:sz w:val="24"/>
          <w:szCs w:val="24"/>
        </w:rPr>
        <w:t xml:space="preserve">, CR SPED Teacher; Candice Anderson, Psychologist; </w:t>
      </w:r>
      <w:r>
        <w:rPr>
          <w:sz w:val="24"/>
          <w:szCs w:val="24"/>
        </w:rPr>
        <w:t xml:space="preserve">Heidi Hines, Psychologist; Randy Ford, 619 Auditor; Dee Johnson, Speech Pathologist; </w:t>
      </w:r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Ross, Physical Therapist; </w:t>
      </w:r>
      <w:r>
        <w:rPr>
          <w:sz w:val="24"/>
          <w:szCs w:val="24"/>
        </w:rPr>
        <w:t>and Candi McMinn, 619 Board Clerk.</w:t>
      </w:r>
    </w:p>
    <w:p w:rsidR="00535E7A" w:rsidRPr="00580342" w:rsidRDefault="00535E7A" w:rsidP="004548AB">
      <w:pPr>
        <w:pStyle w:val="ListParagraph"/>
        <w:rPr>
          <w:b/>
          <w:sz w:val="24"/>
          <w:szCs w:val="24"/>
        </w:rPr>
      </w:pP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4548AB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4548AB">
        <w:rPr>
          <w:b/>
          <w:sz w:val="24"/>
          <w:szCs w:val="24"/>
        </w:rPr>
        <w:t>Additions to Agenda</w:t>
      </w:r>
    </w:p>
    <w:p w:rsidR="002411B5" w:rsidRDefault="002411B5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</w:p>
    <w:p w:rsidR="002411B5" w:rsidRDefault="002411B5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</w:p>
    <w:p w:rsidR="002411B5" w:rsidRDefault="002411B5" w:rsidP="002411B5">
      <w:pPr>
        <w:rPr>
          <w:sz w:val="24"/>
          <w:szCs w:val="24"/>
        </w:rPr>
      </w:pPr>
    </w:p>
    <w:p w:rsidR="009049CF" w:rsidRPr="004C30BF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580342" w:rsidRDefault="00254A6F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a motion to approve the agenda as presented.</w:t>
      </w:r>
    </w:p>
    <w:p w:rsidR="00254A6F" w:rsidRDefault="00254A6F" w:rsidP="00580342">
      <w:pPr>
        <w:pStyle w:val="ListParagraph"/>
        <w:rPr>
          <w:sz w:val="24"/>
          <w:szCs w:val="24"/>
        </w:rPr>
      </w:pPr>
    </w:p>
    <w:p w:rsidR="00254A6F" w:rsidRDefault="00254A6F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254A6F" w:rsidRDefault="00254A6F" w:rsidP="00580342">
      <w:pPr>
        <w:pStyle w:val="ListParagraph"/>
        <w:rPr>
          <w:sz w:val="24"/>
          <w:szCs w:val="24"/>
        </w:rPr>
      </w:pPr>
    </w:p>
    <w:p w:rsidR="00254A6F" w:rsidRPr="00254A6F" w:rsidRDefault="00254A6F" w:rsidP="00254A6F">
      <w:pPr>
        <w:rPr>
          <w:i/>
          <w:sz w:val="24"/>
          <w:szCs w:val="24"/>
        </w:rPr>
      </w:pPr>
      <w:r>
        <w:rPr>
          <w:i/>
          <w:sz w:val="24"/>
          <w:szCs w:val="24"/>
        </w:rPr>
        <w:t>Derek Totten, USD 358 Board Member arrived at 7:01pm.</w:t>
      </w:r>
    </w:p>
    <w:p w:rsidR="002411B5" w:rsidRPr="00580342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580342" w:rsidRDefault="00254A6F" w:rsidP="00254A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Candice Anderson read a letter from fellow staff member Kay </w:t>
      </w:r>
      <w:proofErr w:type="spellStart"/>
      <w:r>
        <w:rPr>
          <w:sz w:val="24"/>
          <w:szCs w:val="24"/>
        </w:rPr>
        <w:t>Gehring</w:t>
      </w:r>
      <w:proofErr w:type="spellEnd"/>
      <w:r>
        <w:rPr>
          <w:sz w:val="24"/>
          <w:szCs w:val="24"/>
        </w:rPr>
        <w:t xml:space="preserve">. </w:t>
      </w:r>
    </w:p>
    <w:p w:rsidR="00254A6F" w:rsidRPr="004C30BF" w:rsidRDefault="00254A6F" w:rsidP="00254A6F">
      <w:pPr>
        <w:ind w:left="720"/>
        <w:rPr>
          <w:sz w:val="24"/>
          <w:szCs w:val="24"/>
        </w:rPr>
      </w:pPr>
    </w:p>
    <w:p w:rsidR="00CE0F73" w:rsidRPr="009C3EFE" w:rsidRDefault="002411B5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9C3EFE">
        <w:rPr>
          <w:b/>
          <w:sz w:val="24"/>
          <w:szCs w:val="24"/>
        </w:rPr>
        <w:t>Consent Items</w:t>
      </w:r>
    </w:p>
    <w:p w:rsidR="00CE0F73" w:rsidRPr="009A1B39" w:rsidRDefault="00CE0F73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D55998">
        <w:rPr>
          <w:rFonts w:cstheme="minorHAnsi"/>
          <w:sz w:val="24"/>
          <w:szCs w:val="24"/>
        </w:rPr>
        <w:t>Approval of Minutes of Previous Meeting</w:t>
      </w:r>
    </w:p>
    <w:p w:rsidR="009A1B39" w:rsidRPr="00D55998" w:rsidRDefault="009A1B39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Approval of Minutes from Special Meeting on November 6, 2015</w:t>
      </w:r>
    </w:p>
    <w:p w:rsidR="00580342" w:rsidRPr="00D55998" w:rsidRDefault="00CE0F73" w:rsidP="004548AB">
      <w:pPr>
        <w:pStyle w:val="NoSpacing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D55998">
        <w:rPr>
          <w:rFonts w:asciiTheme="minorHAnsi" w:hAnsiTheme="minorHAnsi" w:cstheme="minorHAnsi"/>
          <w:sz w:val="24"/>
          <w:szCs w:val="24"/>
        </w:rPr>
        <w:t>Approval of Bills</w:t>
      </w:r>
    </w:p>
    <w:p w:rsidR="00631B1F" w:rsidRDefault="00631B1F" w:rsidP="004548AB">
      <w:pPr>
        <w:pStyle w:val="NoSpacing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IPDP and professional development points</w:t>
      </w:r>
      <w:r w:rsidR="00ED024F">
        <w:rPr>
          <w:rFonts w:asciiTheme="minorHAnsi" w:hAnsiTheme="minorHAnsi" w:cstheme="minorHAnsi"/>
          <w:sz w:val="24"/>
          <w:szCs w:val="24"/>
        </w:rPr>
        <w:t xml:space="preserve"> for October</w:t>
      </w:r>
    </w:p>
    <w:p w:rsidR="00ED024F" w:rsidRDefault="00ED024F" w:rsidP="004548AB">
      <w:pPr>
        <w:pStyle w:val="NoSpacing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IPDP and professional development points for November</w:t>
      </w:r>
    </w:p>
    <w:p w:rsidR="00ED024F" w:rsidRDefault="00ED024F" w:rsidP="004548AB">
      <w:pPr>
        <w:pStyle w:val="NoSpacing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Mulvane contract</w:t>
      </w:r>
    </w:p>
    <w:p w:rsidR="00CE0F73" w:rsidRDefault="00CE0F7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254A6F" w:rsidRDefault="00254A6F" w:rsidP="00254A6F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Rick </w:t>
      </w:r>
      <w:proofErr w:type="spellStart"/>
      <w:r>
        <w:rPr>
          <w:rFonts w:asciiTheme="minorHAnsi" w:hAnsiTheme="minorHAnsi" w:cstheme="minorHAnsi"/>
          <w:sz w:val="24"/>
          <w:szCs w:val="24"/>
        </w:rPr>
        <w:t>Nafziger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a motion to approve consent items a-f. </w:t>
      </w:r>
    </w:p>
    <w:p w:rsidR="00254A6F" w:rsidRDefault="00254A6F" w:rsidP="00254A6F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254A6F" w:rsidRPr="00CE0F73" w:rsidRDefault="00254A6F" w:rsidP="00254A6F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Seconded: Derek Totten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Motion Carried: 5-0</w:t>
      </w:r>
    </w:p>
    <w:p w:rsidR="004C30BF" w:rsidRPr="00272BA8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lastRenderedPageBreak/>
        <w:t>Reports</w:t>
      </w:r>
    </w:p>
    <w:p w:rsidR="00ED024F" w:rsidRDefault="00ED024F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Randy Ford-Auditor</w:t>
      </w:r>
    </w:p>
    <w:p w:rsidR="00580342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Pr="00D55998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rPr>
          <w:sz w:val="24"/>
          <w:szCs w:val="24"/>
        </w:rPr>
      </w:pPr>
    </w:p>
    <w:p w:rsidR="00841B66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3070B5" w:rsidRPr="00ED024F" w:rsidRDefault="00ED024F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Special Education Services-discussion and update regarding special education services and Interlocal 619</w:t>
      </w:r>
    </w:p>
    <w:p w:rsidR="00580342" w:rsidRDefault="00580342" w:rsidP="00580342">
      <w:pPr>
        <w:rPr>
          <w:sz w:val="24"/>
          <w:szCs w:val="24"/>
        </w:rPr>
      </w:pPr>
    </w:p>
    <w:p w:rsidR="00CE0F73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881971" w:rsidRPr="00385B59" w:rsidRDefault="00881971" w:rsidP="00881971">
      <w:pPr>
        <w:pStyle w:val="ListParagraph"/>
        <w:ind w:left="1440"/>
        <w:rPr>
          <w:b/>
          <w:sz w:val="24"/>
          <w:szCs w:val="24"/>
        </w:rPr>
      </w:pPr>
    </w:p>
    <w:p w:rsidR="00CE0F73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CE0F73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254A6F" w:rsidRDefault="00254A6F" w:rsidP="00254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8:34</w:t>
      </w:r>
      <w:r w:rsidRPr="00254A6F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254A6F">
        <w:rPr>
          <w:sz w:val="24"/>
          <w:szCs w:val="24"/>
        </w:rPr>
        <w:t xml:space="preserve"> moved that the board </w:t>
      </w:r>
      <w:r>
        <w:rPr>
          <w:sz w:val="24"/>
          <w:szCs w:val="24"/>
        </w:rPr>
        <w:t>go into executive session for 10</w:t>
      </w:r>
      <w:r w:rsidRPr="00254A6F">
        <w:rPr>
          <w:sz w:val="24"/>
          <w:szCs w:val="24"/>
        </w:rPr>
        <w:t xml:space="preserve"> minutes to discuss personnel matters for nonelected personnel and to protect the privacy interest of an identifiable individual(s). The board </w:t>
      </w:r>
      <w:r>
        <w:rPr>
          <w:sz w:val="24"/>
          <w:szCs w:val="24"/>
        </w:rPr>
        <w:t xml:space="preserve">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remain.</w:t>
      </w:r>
    </w:p>
    <w:p w:rsidR="00254A6F" w:rsidRP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254A6F" w:rsidRDefault="00254A6F" w:rsidP="00254A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254A6F">
        <w:rPr>
          <w:sz w:val="24"/>
          <w:szCs w:val="24"/>
        </w:rPr>
        <w:t>-0</w:t>
      </w:r>
    </w:p>
    <w:p w:rsidR="00254A6F" w:rsidRDefault="00254A6F" w:rsidP="00254A6F">
      <w:pPr>
        <w:pStyle w:val="ListParagraph"/>
        <w:rPr>
          <w:sz w:val="24"/>
          <w:szCs w:val="24"/>
        </w:rPr>
      </w:pPr>
    </w:p>
    <w:p w:rsidR="00254A6F" w:rsidRDefault="00254A6F" w:rsidP="00254A6F">
      <w:pPr>
        <w:rPr>
          <w:i/>
          <w:sz w:val="24"/>
          <w:szCs w:val="24"/>
        </w:rPr>
      </w:pPr>
      <w:r w:rsidRPr="00254A6F">
        <w:rPr>
          <w:i/>
          <w:sz w:val="24"/>
          <w:szCs w:val="24"/>
        </w:rPr>
        <w:t>Board</w:t>
      </w:r>
      <w:r>
        <w:rPr>
          <w:i/>
          <w:sz w:val="24"/>
          <w:szCs w:val="24"/>
        </w:rPr>
        <w:t xml:space="preserve"> was back in open session at 8:44</w:t>
      </w:r>
      <w:r w:rsidRPr="00254A6F">
        <w:rPr>
          <w:i/>
          <w:sz w:val="24"/>
          <w:szCs w:val="24"/>
        </w:rPr>
        <w:t>pm with no action taken.</w:t>
      </w:r>
    </w:p>
    <w:p w:rsidR="00254A6F" w:rsidRDefault="00254A6F" w:rsidP="00254A6F">
      <w:pPr>
        <w:rPr>
          <w:i/>
          <w:sz w:val="24"/>
          <w:szCs w:val="24"/>
        </w:rPr>
      </w:pPr>
    </w:p>
    <w:p w:rsidR="00254A6F" w:rsidRDefault="00254A6F" w:rsidP="00254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8:4</w:t>
      </w:r>
      <w:r>
        <w:rPr>
          <w:sz w:val="24"/>
          <w:szCs w:val="24"/>
        </w:rPr>
        <w:t>4</w:t>
      </w:r>
      <w:r w:rsidRPr="00254A6F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254A6F">
        <w:rPr>
          <w:sz w:val="24"/>
          <w:szCs w:val="24"/>
        </w:rPr>
        <w:t xml:space="preserve"> moved that the board </w:t>
      </w:r>
      <w:r>
        <w:rPr>
          <w:sz w:val="24"/>
          <w:szCs w:val="24"/>
        </w:rPr>
        <w:t>go into executive session for 10</w:t>
      </w:r>
      <w:r w:rsidRPr="00254A6F">
        <w:rPr>
          <w:sz w:val="24"/>
          <w:szCs w:val="24"/>
        </w:rPr>
        <w:t xml:space="preserve"> minutes to discuss personnel matters for nonelected personnel and to protect the privacy interest of an identifiable individual(s). The board </w:t>
      </w:r>
      <w:r>
        <w:rPr>
          <w:sz w:val="24"/>
          <w:szCs w:val="24"/>
        </w:rPr>
        <w:t xml:space="preserve">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remain.</w:t>
      </w:r>
    </w:p>
    <w:p w:rsidR="00254A6F" w:rsidRP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254A6F" w:rsidRDefault="00254A6F" w:rsidP="00254A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254A6F">
        <w:rPr>
          <w:sz w:val="24"/>
          <w:szCs w:val="24"/>
        </w:rPr>
        <w:t>-0</w:t>
      </w:r>
    </w:p>
    <w:p w:rsidR="00254A6F" w:rsidRDefault="00254A6F" w:rsidP="00254A6F">
      <w:pPr>
        <w:pStyle w:val="ListParagraph"/>
        <w:rPr>
          <w:sz w:val="24"/>
          <w:szCs w:val="24"/>
        </w:rPr>
      </w:pPr>
    </w:p>
    <w:p w:rsidR="00254A6F" w:rsidRPr="00254A6F" w:rsidRDefault="00254A6F" w:rsidP="00254A6F">
      <w:pPr>
        <w:rPr>
          <w:sz w:val="24"/>
          <w:szCs w:val="24"/>
        </w:rPr>
      </w:pPr>
      <w:r w:rsidRPr="00254A6F">
        <w:rPr>
          <w:i/>
          <w:sz w:val="24"/>
          <w:szCs w:val="24"/>
        </w:rPr>
        <w:t>Board</w:t>
      </w:r>
      <w:r w:rsidR="00051AAF">
        <w:rPr>
          <w:i/>
          <w:sz w:val="24"/>
          <w:szCs w:val="24"/>
        </w:rPr>
        <w:t xml:space="preserve"> was back in open session at 8:5</w:t>
      </w:r>
      <w:r>
        <w:rPr>
          <w:i/>
          <w:sz w:val="24"/>
          <w:szCs w:val="24"/>
        </w:rPr>
        <w:t>4</w:t>
      </w:r>
      <w:r w:rsidRPr="00254A6F">
        <w:rPr>
          <w:i/>
          <w:sz w:val="24"/>
          <w:szCs w:val="24"/>
        </w:rPr>
        <w:t>pm with no action taken</w:t>
      </w:r>
    </w:p>
    <w:p w:rsidR="00254A6F" w:rsidRPr="00254A6F" w:rsidRDefault="00254A6F" w:rsidP="00254A6F">
      <w:pPr>
        <w:pStyle w:val="ListParagraph"/>
        <w:rPr>
          <w:sz w:val="24"/>
          <w:szCs w:val="24"/>
        </w:rPr>
      </w:pPr>
    </w:p>
    <w:p w:rsidR="00254A6F" w:rsidRDefault="00254A6F" w:rsidP="00254A6F">
      <w:pPr>
        <w:pStyle w:val="ListParagraph"/>
        <w:ind w:left="1440"/>
        <w:rPr>
          <w:sz w:val="24"/>
          <w:szCs w:val="24"/>
        </w:rPr>
      </w:pPr>
    </w:p>
    <w:p w:rsidR="00580342" w:rsidRDefault="00580342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3070B5" w:rsidRPr="003070B5" w:rsidRDefault="00385B59" w:rsidP="004548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3070B5">
        <w:rPr>
          <w:sz w:val="24"/>
          <w:szCs w:val="24"/>
        </w:rPr>
        <w:t>Students</w:t>
      </w:r>
    </w:p>
    <w:p w:rsidR="00580342" w:rsidRDefault="00580342" w:rsidP="004548A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3070B5">
        <w:rPr>
          <w:b/>
          <w:sz w:val="24"/>
          <w:szCs w:val="24"/>
        </w:rPr>
        <w:t>Adjourn</w:t>
      </w:r>
    </w:p>
    <w:p w:rsidR="00051AAF" w:rsidRDefault="00051AAF" w:rsidP="00051AAF">
      <w:pPr>
        <w:pStyle w:val="ListParagraph"/>
        <w:rPr>
          <w:b/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>
        <w:rPr>
          <w:sz w:val="24"/>
          <w:szCs w:val="24"/>
        </w:rPr>
        <w:t xml:space="preserve">Lynette </w:t>
      </w:r>
      <w:bookmarkStart w:id="0" w:name="_GoBack"/>
      <w:bookmarkEnd w:id="0"/>
      <w:proofErr w:type="spellStart"/>
      <w:r w:rsidR="00FD27BA">
        <w:rPr>
          <w:sz w:val="24"/>
          <w:szCs w:val="24"/>
        </w:rPr>
        <w:t>Turney</w:t>
      </w:r>
      <w:proofErr w:type="spellEnd"/>
      <w:r w:rsidR="00FD27BA">
        <w:rPr>
          <w:sz w:val="24"/>
          <w:szCs w:val="24"/>
        </w:rPr>
        <w:t xml:space="preserve"> adjourned</w:t>
      </w:r>
      <w:r>
        <w:rPr>
          <w:sz w:val="24"/>
          <w:szCs w:val="24"/>
        </w:rPr>
        <w:t xml:space="preserve"> the meeting at 8:55</w:t>
      </w:r>
      <w:r>
        <w:rPr>
          <w:sz w:val="24"/>
          <w:szCs w:val="24"/>
        </w:rPr>
        <w:t>p</w:t>
      </w:r>
      <w:r w:rsidRPr="009414D9">
        <w:rPr>
          <w:sz w:val="24"/>
          <w:szCs w:val="24"/>
        </w:rPr>
        <w:t>m.</w:t>
      </w:r>
    </w:p>
    <w:p w:rsidR="00051AAF" w:rsidRPr="00051AAF" w:rsidRDefault="00051AAF" w:rsidP="00051AAF">
      <w:pPr>
        <w:pStyle w:val="ListParagraph"/>
        <w:rPr>
          <w:sz w:val="24"/>
          <w:szCs w:val="24"/>
        </w:rPr>
      </w:pPr>
      <w:r w:rsidRPr="00051AAF">
        <w:rPr>
          <w:sz w:val="24"/>
          <w:szCs w:val="24"/>
        </w:rPr>
        <w:t>Approve:</w:t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  <w:t>Attest:</w:t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</w:r>
      <w:r w:rsidRPr="00051AAF">
        <w:rPr>
          <w:sz w:val="24"/>
          <w:szCs w:val="24"/>
        </w:rPr>
        <w:tab/>
        <w:t>Date:</w:t>
      </w:r>
    </w:p>
    <w:p w:rsidR="00051AAF" w:rsidRPr="00051AAF" w:rsidRDefault="00051AAF" w:rsidP="00051AAF">
      <w:pPr>
        <w:pStyle w:val="ListParagraph"/>
        <w:rPr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sz w:val="24"/>
          <w:szCs w:val="24"/>
        </w:rPr>
      </w:pPr>
      <w:r w:rsidRPr="00051AAF">
        <w:rPr>
          <w:sz w:val="24"/>
          <w:szCs w:val="24"/>
        </w:rPr>
        <w:t>___________________</w:t>
      </w:r>
      <w:r w:rsidRPr="00051AAF">
        <w:rPr>
          <w:sz w:val="24"/>
          <w:szCs w:val="24"/>
        </w:rPr>
        <w:tab/>
        <w:t>_____________________</w:t>
      </w:r>
      <w:r w:rsidRPr="00051AAF">
        <w:rPr>
          <w:sz w:val="24"/>
          <w:szCs w:val="24"/>
        </w:rPr>
        <w:tab/>
        <w:t>_____________________</w:t>
      </w:r>
    </w:p>
    <w:p w:rsidR="00051AAF" w:rsidRPr="00051AAF" w:rsidRDefault="00051AAF" w:rsidP="00051AAF">
      <w:pPr>
        <w:pStyle w:val="ListParagraph"/>
        <w:rPr>
          <w:b/>
          <w:sz w:val="24"/>
          <w:szCs w:val="24"/>
        </w:rPr>
      </w:pPr>
    </w:p>
    <w:p w:rsidR="00051AAF" w:rsidRPr="00051AAF" w:rsidRDefault="00051AAF" w:rsidP="00051AAF">
      <w:pPr>
        <w:pStyle w:val="ListParagraph"/>
        <w:rPr>
          <w:b/>
          <w:sz w:val="24"/>
          <w:szCs w:val="24"/>
        </w:rPr>
      </w:pPr>
    </w:p>
    <w:p w:rsidR="00051AAF" w:rsidRPr="00051AAF" w:rsidRDefault="00051AAF" w:rsidP="00051AAF">
      <w:pPr>
        <w:ind w:left="720"/>
        <w:rPr>
          <w:b/>
          <w:sz w:val="24"/>
          <w:szCs w:val="24"/>
        </w:rPr>
      </w:pPr>
    </w:p>
    <w:sectPr w:rsidR="00051AAF" w:rsidRPr="00051AAF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27" w:rsidRDefault="008B3527" w:rsidP="00FD27BA">
      <w:r>
        <w:separator/>
      </w:r>
    </w:p>
  </w:endnote>
  <w:endnote w:type="continuationSeparator" w:id="0">
    <w:p w:rsidR="008B3527" w:rsidRDefault="008B3527" w:rsidP="00F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27" w:rsidRDefault="008B3527" w:rsidP="00FD27BA">
      <w:r>
        <w:separator/>
      </w:r>
    </w:p>
  </w:footnote>
  <w:footnote w:type="continuationSeparator" w:id="0">
    <w:p w:rsidR="008B3527" w:rsidRDefault="008B3527" w:rsidP="00FD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35301"/>
      <w:docPartObj>
        <w:docPartGallery w:val="Watermarks"/>
        <w:docPartUnique/>
      </w:docPartObj>
    </w:sdtPr>
    <w:sdtContent>
      <w:p w:rsidR="00FD27BA" w:rsidRDefault="00FD27B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BA" w:rsidRDefault="00FD2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2D3A"/>
    <w:multiLevelType w:val="hybridMultilevel"/>
    <w:tmpl w:val="3E1C146E"/>
    <w:lvl w:ilvl="0" w:tplc="B0AC5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2D6FEA"/>
    <w:multiLevelType w:val="hybridMultilevel"/>
    <w:tmpl w:val="449202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6" w15:restartNumberingAfterBreak="0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30FA"/>
    <w:multiLevelType w:val="hybridMultilevel"/>
    <w:tmpl w:val="24B0F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DA2537"/>
    <w:multiLevelType w:val="hybridMultilevel"/>
    <w:tmpl w:val="CF601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0"/>
  </w:num>
  <w:num w:numId="7">
    <w:abstractNumId w:val="1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21"/>
  </w:num>
  <w:num w:numId="16">
    <w:abstractNumId w:val="30"/>
  </w:num>
  <w:num w:numId="17">
    <w:abstractNumId w:val="35"/>
  </w:num>
  <w:num w:numId="18">
    <w:abstractNumId w:val="13"/>
  </w:num>
  <w:num w:numId="19">
    <w:abstractNumId w:val="32"/>
  </w:num>
  <w:num w:numId="20">
    <w:abstractNumId w:val="38"/>
  </w:num>
  <w:num w:numId="21">
    <w:abstractNumId w:val="15"/>
  </w:num>
  <w:num w:numId="22">
    <w:abstractNumId w:val="3"/>
  </w:num>
  <w:num w:numId="23">
    <w:abstractNumId w:val="26"/>
  </w:num>
  <w:num w:numId="24">
    <w:abstractNumId w:val="24"/>
  </w:num>
  <w:num w:numId="25">
    <w:abstractNumId w:val="12"/>
  </w:num>
  <w:num w:numId="26">
    <w:abstractNumId w:val="36"/>
  </w:num>
  <w:num w:numId="27">
    <w:abstractNumId w:val="16"/>
  </w:num>
  <w:num w:numId="28">
    <w:abstractNumId w:val="33"/>
  </w:num>
  <w:num w:numId="29">
    <w:abstractNumId w:val="25"/>
  </w:num>
  <w:num w:numId="30">
    <w:abstractNumId w:val="19"/>
  </w:num>
  <w:num w:numId="31">
    <w:abstractNumId w:val="7"/>
  </w:num>
  <w:num w:numId="32">
    <w:abstractNumId w:val="5"/>
  </w:num>
  <w:num w:numId="33">
    <w:abstractNumId w:val="23"/>
  </w:num>
  <w:num w:numId="34">
    <w:abstractNumId w:val="34"/>
  </w:num>
  <w:num w:numId="35">
    <w:abstractNumId w:val="14"/>
  </w:num>
  <w:num w:numId="36">
    <w:abstractNumId w:val="8"/>
  </w:num>
  <w:num w:numId="37">
    <w:abstractNumId w:val="9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51AAF"/>
    <w:rsid w:val="000672A1"/>
    <w:rsid w:val="000E3551"/>
    <w:rsid w:val="000F4C51"/>
    <w:rsid w:val="0011689C"/>
    <w:rsid w:val="00157E7A"/>
    <w:rsid w:val="002411B5"/>
    <w:rsid w:val="00250F19"/>
    <w:rsid w:val="00254A6F"/>
    <w:rsid w:val="00272BA8"/>
    <w:rsid w:val="002A0731"/>
    <w:rsid w:val="00303823"/>
    <w:rsid w:val="003070B5"/>
    <w:rsid w:val="0035544C"/>
    <w:rsid w:val="00385B59"/>
    <w:rsid w:val="0038722F"/>
    <w:rsid w:val="00437515"/>
    <w:rsid w:val="004548AB"/>
    <w:rsid w:val="0048176B"/>
    <w:rsid w:val="004A49F7"/>
    <w:rsid w:val="004C30BF"/>
    <w:rsid w:val="00535E7A"/>
    <w:rsid w:val="00551CCA"/>
    <w:rsid w:val="00571CF9"/>
    <w:rsid w:val="00580342"/>
    <w:rsid w:val="00596823"/>
    <w:rsid w:val="005D3A53"/>
    <w:rsid w:val="005E2DFB"/>
    <w:rsid w:val="00602650"/>
    <w:rsid w:val="0062736C"/>
    <w:rsid w:val="00631B1F"/>
    <w:rsid w:val="00674A10"/>
    <w:rsid w:val="006E4440"/>
    <w:rsid w:val="006F6339"/>
    <w:rsid w:val="007B0CBB"/>
    <w:rsid w:val="007E1305"/>
    <w:rsid w:val="00800CC9"/>
    <w:rsid w:val="00841B66"/>
    <w:rsid w:val="00881971"/>
    <w:rsid w:val="008B3527"/>
    <w:rsid w:val="008C3331"/>
    <w:rsid w:val="009049CF"/>
    <w:rsid w:val="009A1B39"/>
    <w:rsid w:val="009B3E37"/>
    <w:rsid w:val="009C3EFE"/>
    <w:rsid w:val="00AB4749"/>
    <w:rsid w:val="00AD28C1"/>
    <w:rsid w:val="00B36B28"/>
    <w:rsid w:val="00B546F3"/>
    <w:rsid w:val="00B7327B"/>
    <w:rsid w:val="00B8228C"/>
    <w:rsid w:val="00BD1A0D"/>
    <w:rsid w:val="00C2247E"/>
    <w:rsid w:val="00C36811"/>
    <w:rsid w:val="00C755C7"/>
    <w:rsid w:val="00C9166F"/>
    <w:rsid w:val="00CE0F73"/>
    <w:rsid w:val="00D237AC"/>
    <w:rsid w:val="00D55998"/>
    <w:rsid w:val="00D63CD5"/>
    <w:rsid w:val="00DE0C22"/>
    <w:rsid w:val="00E57A95"/>
    <w:rsid w:val="00ED024F"/>
    <w:rsid w:val="00F12914"/>
    <w:rsid w:val="00F34277"/>
    <w:rsid w:val="00F72B97"/>
    <w:rsid w:val="00F920D7"/>
    <w:rsid w:val="00FA7EF1"/>
    <w:rsid w:val="00FB2469"/>
    <w:rsid w:val="00FC7365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2150F7-7F14-4B12-99BA-68E414A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BA"/>
  </w:style>
  <w:style w:type="paragraph" w:styleId="Footer">
    <w:name w:val="footer"/>
    <w:basedOn w:val="Normal"/>
    <w:link w:val="FooterChar"/>
    <w:uiPriority w:val="99"/>
    <w:unhideWhenUsed/>
    <w:rsid w:val="00FD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7BE5-8808-4CEC-8298-1F729D3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SCES 619</cp:lastModifiedBy>
  <cp:revision>3</cp:revision>
  <cp:lastPrinted>2012-09-18T15:12:00Z</cp:lastPrinted>
  <dcterms:created xsi:type="dcterms:W3CDTF">2015-12-02T20:22:00Z</dcterms:created>
  <dcterms:modified xsi:type="dcterms:W3CDTF">2015-12-02T20:24:00Z</dcterms:modified>
</cp:coreProperties>
</file>